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CCF" w:rsidRPr="00B97CCF" w:rsidRDefault="00047BCC"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047BCC">
        <w:rPr>
          <w:rFonts w:ascii="Times New Roman" w:eastAsia="Times New Roman" w:hAnsi="Times New Roman" w:cs="Times New Roman"/>
          <w:b/>
          <w:bCs/>
          <w:color w:val="181818"/>
          <w:sz w:val="28"/>
          <w:szCs w:val="28"/>
          <w:lang w:eastAsia="ru-RU"/>
        </w:rPr>
        <w:t>Муниципальное бюджетное дошкольное образовательное учреждение «Детский сад общеразвивающего вида № 33»</w:t>
      </w:r>
      <w:r w:rsidR="00B97CCF" w:rsidRPr="00B97CCF">
        <w:rPr>
          <w:rFonts w:ascii="Times New Roman" w:eastAsia="Times New Roman" w:hAnsi="Times New Roman" w:cs="Times New Roman"/>
          <w:b/>
          <w:bCs/>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Default="00B97CCF" w:rsidP="00B97CCF">
      <w:pPr>
        <w:spacing w:before="100" w:beforeAutospacing="1" w:after="100" w:afterAutospacing="1" w:line="240" w:lineRule="auto"/>
        <w:jc w:val="both"/>
        <w:rPr>
          <w:rFonts w:ascii="Times New Roman" w:eastAsia="Times New Roman" w:hAnsi="Times New Roman" w:cs="Times New Roman"/>
          <w:b/>
          <w:bCs/>
          <w:color w:val="181818"/>
          <w:sz w:val="28"/>
          <w:szCs w:val="28"/>
          <w:lang w:eastAsia="ru-RU"/>
        </w:rPr>
      </w:pPr>
      <w:r w:rsidRPr="00B97CCF">
        <w:rPr>
          <w:rFonts w:ascii="Times New Roman" w:eastAsia="Times New Roman" w:hAnsi="Times New Roman" w:cs="Times New Roman"/>
          <w:b/>
          <w:bCs/>
          <w:color w:val="181818"/>
          <w:sz w:val="28"/>
          <w:szCs w:val="28"/>
          <w:lang w:eastAsia="ru-RU"/>
        </w:rPr>
        <w:t> </w:t>
      </w:r>
    </w:p>
    <w:p w:rsidR="00047BCC" w:rsidRDefault="00047BCC" w:rsidP="00B97CCF">
      <w:pPr>
        <w:spacing w:before="100" w:beforeAutospacing="1" w:after="100" w:afterAutospacing="1" w:line="240" w:lineRule="auto"/>
        <w:jc w:val="both"/>
        <w:rPr>
          <w:rFonts w:ascii="Times New Roman" w:eastAsia="Times New Roman" w:hAnsi="Times New Roman" w:cs="Times New Roman"/>
          <w:b/>
          <w:bCs/>
          <w:color w:val="181818"/>
          <w:sz w:val="28"/>
          <w:szCs w:val="28"/>
          <w:lang w:eastAsia="ru-RU"/>
        </w:rPr>
      </w:pPr>
    </w:p>
    <w:p w:rsidR="00047BCC" w:rsidRDefault="00047BCC" w:rsidP="00B97CCF">
      <w:pPr>
        <w:spacing w:before="100" w:beforeAutospacing="1" w:after="100" w:afterAutospacing="1" w:line="240" w:lineRule="auto"/>
        <w:jc w:val="both"/>
        <w:rPr>
          <w:rFonts w:ascii="Times New Roman" w:eastAsia="Times New Roman" w:hAnsi="Times New Roman" w:cs="Times New Roman"/>
          <w:b/>
          <w:bCs/>
          <w:color w:val="181818"/>
          <w:sz w:val="28"/>
          <w:szCs w:val="28"/>
          <w:lang w:eastAsia="ru-RU"/>
        </w:rPr>
      </w:pPr>
    </w:p>
    <w:p w:rsidR="00047BCC" w:rsidRPr="00B97CCF" w:rsidRDefault="00047BCC"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p>
    <w:p w:rsidR="00B97CCF" w:rsidRPr="00B97CCF" w:rsidRDefault="00B97CCF" w:rsidP="00B97CCF">
      <w:pPr>
        <w:shd w:val="clear" w:color="auto" w:fill="FFFFFF"/>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Проект</w:t>
      </w:r>
    </w:p>
    <w:p w:rsidR="00B97CCF" w:rsidRPr="00B97CCF" w:rsidRDefault="00B97CCF" w:rsidP="00B97CCF">
      <w:pPr>
        <w:shd w:val="clear" w:color="auto" w:fill="FFFFFF"/>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 xml:space="preserve">в </w:t>
      </w:r>
      <w:r w:rsidR="00047BCC" w:rsidRPr="00B97CCF">
        <w:rPr>
          <w:rFonts w:ascii="Times New Roman" w:eastAsia="Times New Roman" w:hAnsi="Times New Roman" w:cs="Times New Roman"/>
          <w:b/>
          <w:bCs/>
          <w:color w:val="000000"/>
          <w:sz w:val="28"/>
          <w:szCs w:val="28"/>
          <w:lang w:eastAsia="ru-RU"/>
        </w:rPr>
        <w:t>подготовительной группе</w:t>
      </w:r>
      <w:r w:rsidRPr="00B97CCF">
        <w:rPr>
          <w:rFonts w:ascii="Times New Roman" w:eastAsia="Times New Roman" w:hAnsi="Times New Roman" w:cs="Times New Roman"/>
          <w:b/>
          <w:bCs/>
          <w:color w:val="000000"/>
          <w:sz w:val="28"/>
          <w:szCs w:val="28"/>
          <w:lang w:eastAsia="ru-RU"/>
        </w:rPr>
        <w:t xml:space="preserve"> на тему:</w:t>
      </w:r>
    </w:p>
    <w:p w:rsidR="00B97CCF" w:rsidRPr="00B97CCF" w:rsidRDefault="00047BCC" w:rsidP="00B97CCF">
      <w:pPr>
        <w:shd w:val="clear" w:color="auto" w:fill="FFFFFF"/>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8"/>
          <w:szCs w:val="28"/>
          <w:lang w:eastAsia="ru-RU"/>
        </w:rPr>
        <w:t>«Русский быт</w:t>
      </w:r>
      <w:r w:rsidR="00B97CCF" w:rsidRPr="00B97CCF">
        <w:rPr>
          <w:rFonts w:ascii="Times New Roman" w:eastAsia="Times New Roman" w:hAnsi="Times New Roman" w:cs="Times New Roman"/>
          <w:b/>
          <w:bCs/>
          <w:color w:val="000000"/>
          <w:sz w:val="28"/>
          <w:szCs w:val="28"/>
          <w:lang w:eastAsia="ru-RU"/>
        </w:rPr>
        <w:t>»</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drawing>
          <wp:inline distT="0" distB="0" distL="0" distR="0" wp14:anchorId="3BB90A5E" wp14:editId="65335237">
            <wp:extent cx="2876550" cy="2257425"/>
            <wp:effectExtent l="0" t="0" r="0" b="9525"/>
            <wp:docPr id="1" name="Рисунок 1" descr="https://documents.infourok.ru/d47574f9-501b-4333-8ef8-1b5c4f103ac5/0/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d47574f9-501b-4333-8ef8-1b5c4f103ac5/0/image00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76550" cy="2257425"/>
                    </a:xfrm>
                    <a:prstGeom prst="rect">
                      <a:avLst/>
                    </a:prstGeom>
                    <a:noFill/>
                    <a:ln>
                      <a:noFill/>
                    </a:ln>
                  </pic:spPr>
                </pic:pic>
              </a:graphicData>
            </a:graphic>
          </wp:inline>
        </w:drawing>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w:t>
      </w:r>
    </w:p>
    <w:p w:rsidR="00B97CCF" w:rsidRPr="00B97CCF" w:rsidRDefault="00B97CCF" w:rsidP="00B97CCF">
      <w:pPr>
        <w:spacing w:before="100" w:beforeAutospacing="1" w:after="100" w:afterAutospacing="1" w:line="240" w:lineRule="auto"/>
        <w:jc w:val="righ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Выполнил</w:t>
      </w:r>
      <w:r w:rsidR="00CE4A53">
        <w:rPr>
          <w:rFonts w:ascii="Times New Roman" w:eastAsia="Times New Roman" w:hAnsi="Times New Roman" w:cs="Times New Roman"/>
          <w:b/>
          <w:bCs/>
          <w:color w:val="000000"/>
          <w:sz w:val="28"/>
          <w:szCs w:val="28"/>
          <w:lang w:eastAsia="ru-RU"/>
        </w:rPr>
        <w:t>а</w:t>
      </w:r>
      <w:r w:rsidRPr="00B97CCF">
        <w:rPr>
          <w:rFonts w:ascii="Times New Roman" w:eastAsia="Times New Roman" w:hAnsi="Times New Roman" w:cs="Times New Roman"/>
          <w:b/>
          <w:bCs/>
          <w:color w:val="000000"/>
          <w:sz w:val="28"/>
          <w:szCs w:val="28"/>
          <w:lang w:eastAsia="ru-RU"/>
        </w:rPr>
        <w:t xml:space="preserve"> воспитател</w:t>
      </w:r>
      <w:r w:rsidR="00CE4A53">
        <w:rPr>
          <w:rFonts w:ascii="Times New Roman" w:eastAsia="Times New Roman" w:hAnsi="Times New Roman" w:cs="Times New Roman"/>
          <w:b/>
          <w:bCs/>
          <w:color w:val="000000"/>
          <w:sz w:val="28"/>
          <w:szCs w:val="28"/>
          <w:lang w:eastAsia="ru-RU"/>
        </w:rPr>
        <w:t>ь</w:t>
      </w:r>
      <w:r w:rsidRPr="00B97CCF">
        <w:rPr>
          <w:rFonts w:ascii="Times New Roman" w:eastAsia="Times New Roman" w:hAnsi="Times New Roman" w:cs="Times New Roman"/>
          <w:b/>
          <w:bCs/>
          <w:color w:val="000000"/>
          <w:sz w:val="28"/>
          <w:szCs w:val="28"/>
          <w:lang w:eastAsia="ru-RU"/>
        </w:rPr>
        <w:t>:</w:t>
      </w:r>
    </w:p>
    <w:p w:rsidR="00B97CCF" w:rsidRDefault="00047BCC" w:rsidP="00B97CCF">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Поварёнкова</w:t>
      </w:r>
      <w:proofErr w:type="spellEnd"/>
      <w:r>
        <w:rPr>
          <w:rFonts w:ascii="Times New Roman" w:eastAsia="Times New Roman" w:hAnsi="Times New Roman" w:cs="Times New Roman"/>
          <w:b/>
          <w:bCs/>
          <w:color w:val="000000"/>
          <w:sz w:val="28"/>
          <w:szCs w:val="28"/>
          <w:lang w:eastAsia="ru-RU"/>
        </w:rPr>
        <w:t xml:space="preserve"> В.Ю.</w:t>
      </w:r>
    </w:p>
    <w:p w:rsidR="00CE4A53" w:rsidRDefault="00CE4A53" w:rsidP="00B97CCF">
      <w:pPr>
        <w:spacing w:before="100" w:beforeAutospacing="1" w:after="100" w:afterAutospacing="1" w:line="240" w:lineRule="auto"/>
        <w:jc w:val="right"/>
        <w:rPr>
          <w:rFonts w:ascii="Times New Roman" w:eastAsia="Times New Roman" w:hAnsi="Times New Roman" w:cs="Times New Roman"/>
          <w:b/>
          <w:bCs/>
          <w:color w:val="181818"/>
          <w:sz w:val="28"/>
          <w:szCs w:val="28"/>
          <w:lang w:eastAsia="ru-RU"/>
        </w:rPr>
      </w:pPr>
    </w:p>
    <w:p w:rsidR="00B97CCF" w:rsidRPr="00B97CCF" w:rsidRDefault="00B97CCF" w:rsidP="00B97CCF">
      <w:pPr>
        <w:spacing w:before="100" w:beforeAutospacing="1" w:after="100" w:afterAutospacing="1" w:line="240" w:lineRule="auto"/>
        <w:jc w:val="righ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w:t>
      </w:r>
    </w:p>
    <w:p w:rsidR="00047BCC" w:rsidRDefault="00047BCC" w:rsidP="00047BCC">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8"/>
          <w:szCs w:val="28"/>
          <w:lang w:eastAsia="ru-RU"/>
        </w:rPr>
        <w:t>Сергиев Посад 2021</w:t>
      </w:r>
    </w:p>
    <w:p w:rsidR="00B97CCF" w:rsidRPr="00B97CCF" w:rsidRDefault="00B97CCF" w:rsidP="00047BCC">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lastRenderedPageBreak/>
        <w:t>Введение</w:t>
      </w:r>
    </w:p>
    <w:p w:rsidR="00B97CCF" w:rsidRPr="00B97CCF" w:rsidRDefault="00B97CCF" w:rsidP="00B97CCF">
      <w:pPr>
        <w:shd w:val="clear" w:color="auto" w:fill="FFFFFF"/>
        <w:spacing w:before="100" w:beforeAutospacing="1" w:after="100" w:afterAutospacing="1" w:line="315" w:lineRule="atLeast"/>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Дошкольным учреждениям отведена основная роль в воспитании патриотизма, так как именно в детских садах происходит духовно -нравственное становление детей. Как же ввести дошкольников в мир русской культуры? Мы начинаем с того, что понятно любому малышу - с семьи. Ведь то, что происходит в семье сейчас, происходило всегда: так же готовили, убирали в избе, ухаживали за детьми и стариками. Изменились условия жизни, предметы быта, но сохранилась суть - мама готовит, стирает, ухаживает за всеми, а папа занимается ремонтом, строительством, т. е. занимается мужской работой. Самый близкий и понятный вид деятельности для ребенка - это игра. Создание интерьера «Русская изба» дает возможность ребенку поиграть «во взрослую жизнь» в исторической обстановке.</w:t>
      </w:r>
    </w:p>
    <w:p w:rsidR="00B97CCF" w:rsidRPr="00B97CCF" w:rsidRDefault="00047BCC" w:rsidP="00B97CCF">
      <w:pPr>
        <w:shd w:val="clear" w:color="auto" w:fill="FFFFFF"/>
        <w:spacing w:before="100" w:beforeAutospacing="1" w:after="100" w:afterAutospacing="1" w:line="315" w:lineRule="atLeast"/>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u w:val="single"/>
          <w:lang w:eastAsia="ru-RU"/>
        </w:rPr>
        <w:t>Проблема:</w:t>
      </w:r>
      <w:r w:rsidRPr="00B97CCF">
        <w:rPr>
          <w:rFonts w:ascii="Times New Roman" w:eastAsia="Times New Roman" w:hAnsi="Times New Roman" w:cs="Times New Roman"/>
          <w:color w:val="000000"/>
          <w:sz w:val="28"/>
          <w:szCs w:val="28"/>
          <w:lang w:eastAsia="ru-RU"/>
        </w:rPr>
        <w:t> в</w:t>
      </w:r>
      <w:r w:rsidR="00B97CCF" w:rsidRPr="00B97CCF">
        <w:rPr>
          <w:rFonts w:ascii="Times New Roman" w:eastAsia="Times New Roman" w:hAnsi="Times New Roman" w:cs="Times New Roman"/>
          <w:color w:val="000000"/>
          <w:sz w:val="28"/>
          <w:szCs w:val="28"/>
          <w:lang w:eastAsia="ru-RU"/>
        </w:rPr>
        <w:t xml:space="preserve"> наши дни дети мало получают информации о русской культуре, быте. Поэтому мы серьезно задумались над проблемой приобщения детей к истокам русской народной культуры. Система работы в этом направлении требует организацию особых условий, создания обстановки, которая средствами яркой образности и наглядности обеспечивала бы детям особый комплекс ощущений и эмоциональных переживаний. В связи с этим мы посчитали необходимость проведения данного проекта с детьми подготовительной группы.</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Актуальность:</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i/>
          <w:iCs/>
          <w:color w:val="181818"/>
          <w:sz w:val="28"/>
          <w:szCs w:val="28"/>
          <w:lang w:eastAsia="ru-RU"/>
        </w:rPr>
        <w:t> </w:t>
      </w:r>
      <w:r w:rsidRPr="00B97CCF">
        <w:rPr>
          <w:rFonts w:ascii="Times New Roman" w:eastAsia="Times New Roman" w:hAnsi="Times New Roman" w:cs="Times New Roman"/>
          <w:color w:val="181818"/>
          <w:sz w:val="28"/>
          <w:szCs w:val="28"/>
          <w:lang w:eastAsia="ru-RU"/>
        </w:rPr>
        <w:t>Дети дошкольного возраста поверхностно знакомы с тем, как жили люди раньше, как строили свое жилище, как украшали свой быт.</w:t>
      </w:r>
    </w:p>
    <w:p w:rsidR="00B97CCF" w:rsidRPr="00B97CCF" w:rsidRDefault="00B97CCF" w:rsidP="00B97CCF">
      <w:pPr>
        <w:shd w:val="clear" w:color="auto" w:fill="FFFFFF"/>
        <w:spacing w:before="100" w:beforeAutospacing="1" w:after="100" w:afterAutospacing="1" w:line="315" w:lineRule="atLeast"/>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Какие изменения произошли со строениями людей, в которых они жили, как изменились сами люди, их быт, одежда, обо всем этом дети имеют отрывочные представления. У детей слабо развиты познавательный интерес и познавательная инициатива</w:t>
      </w:r>
    </w:p>
    <w:p w:rsidR="00B97CCF" w:rsidRPr="00B97CCF" w:rsidRDefault="00B97CCF" w:rsidP="00B97CCF">
      <w:pPr>
        <w:shd w:val="clear" w:color="auto" w:fill="FFFFFF"/>
        <w:spacing w:before="100" w:beforeAutospacing="1" w:after="100" w:afterAutospacing="1" w:line="315" w:lineRule="atLeast"/>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 xml:space="preserve">Цель </w:t>
      </w:r>
      <w:r w:rsidR="00047BCC" w:rsidRPr="00B97CCF">
        <w:rPr>
          <w:rFonts w:ascii="Times New Roman" w:eastAsia="Times New Roman" w:hAnsi="Times New Roman" w:cs="Times New Roman"/>
          <w:b/>
          <w:bCs/>
          <w:color w:val="000000"/>
          <w:sz w:val="28"/>
          <w:szCs w:val="28"/>
          <w:lang w:eastAsia="ru-RU"/>
        </w:rPr>
        <w:t>проекта: </w:t>
      </w:r>
      <w:r w:rsidR="00047BCC" w:rsidRPr="00B97CCF">
        <w:rPr>
          <w:rFonts w:ascii="Times New Roman" w:eastAsia="Times New Roman" w:hAnsi="Times New Roman" w:cs="Times New Roman"/>
          <w:color w:val="000000"/>
          <w:sz w:val="28"/>
          <w:szCs w:val="28"/>
          <w:lang w:eastAsia="ru-RU"/>
        </w:rPr>
        <w:t>Формировать</w:t>
      </w:r>
      <w:r w:rsidRPr="00B97CCF">
        <w:rPr>
          <w:rFonts w:ascii="Times New Roman" w:eastAsia="Times New Roman" w:hAnsi="Times New Roman" w:cs="Times New Roman"/>
          <w:color w:val="000000"/>
          <w:sz w:val="28"/>
          <w:szCs w:val="28"/>
          <w:lang w:eastAsia="ru-RU"/>
        </w:rPr>
        <w:t xml:space="preserve"> представления о строении русской избы, о ее внутреннем и внешнем убранстве. Создание в воображении ребенка целостных образов прошлого и настоящего жилища человека, развитие исследовательских навыков воспитанников, поддержка детской инициативы.</w:t>
      </w:r>
    </w:p>
    <w:p w:rsidR="00B97CCF" w:rsidRPr="00B97CCF" w:rsidRDefault="00047BCC"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Задачи:</w:t>
      </w:r>
    </w:p>
    <w:p w:rsidR="00B97CCF" w:rsidRPr="00B97CCF" w:rsidRDefault="00B97CCF" w:rsidP="00047BCC">
      <w:pPr>
        <w:shd w:val="clear" w:color="auto" w:fill="FFFFFF"/>
        <w:spacing w:after="0"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xml:space="preserve">Формировать </w:t>
      </w:r>
      <w:r w:rsidR="00047BCC" w:rsidRPr="00B97CCF">
        <w:rPr>
          <w:rFonts w:ascii="Times New Roman" w:eastAsia="Times New Roman" w:hAnsi="Times New Roman" w:cs="Times New Roman"/>
          <w:color w:val="000000"/>
          <w:sz w:val="28"/>
          <w:szCs w:val="28"/>
          <w:lang w:eastAsia="ru-RU"/>
        </w:rPr>
        <w:t>представления об</w:t>
      </w:r>
      <w:r w:rsidRPr="00B97CCF">
        <w:rPr>
          <w:rFonts w:ascii="Times New Roman" w:eastAsia="Times New Roman" w:hAnsi="Times New Roman" w:cs="Times New Roman"/>
          <w:color w:val="000000"/>
          <w:sz w:val="28"/>
          <w:szCs w:val="28"/>
          <w:lang w:eastAsia="ru-RU"/>
        </w:rPr>
        <w:t xml:space="preserve"> устройстве русской избы;</w:t>
      </w:r>
    </w:p>
    <w:p w:rsidR="00B97CCF" w:rsidRPr="00B97CCF" w:rsidRDefault="00B97CCF" w:rsidP="00047BCC">
      <w:pPr>
        <w:shd w:val="clear" w:color="auto" w:fill="FFFFFF"/>
        <w:spacing w:after="0"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Познакомиться с разнообразием предметов домашнего обихода, их названиями и назначением.</w:t>
      </w:r>
    </w:p>
    <w:p w:rsidR="00B97CCF" w:rsidRPr="00B97CCF" w:rsidRDefault="00B97CCF" w:rsidP="00047BCC">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Познакомить с к</w:t>
      </w:r>
      <w:r w:rsidR="00047BCC">
        <w:rPr>
          <w:rFonts w:ascii="Times New Roman" w:eastAsia="Times New Roman" w:hAnsi="Times New Roman" w:cs="Times New Roman"/>
          <w:color w:val="181818"/>
          <w:sz w:val="28"/>
          <w:szCs w:val="28"/>
          <w:lang w:eastAsia="ru-RU"/>
        </w:rPr>
        <w:t xml:space="preserve">ультурой Древней Руси и </w:t>
      </w:r>
      <w:proofErr w:type="spellStart"/>
      <w:r w:rsidR="00047BCC">
        <w:rPr>
          <w:rFonts w:ascii="Times New Roman" w:eastAsia="Times New Roman" w:hAnsi="Times New Roman" w:cs="Times New Roman"/>
          <w:color w:val="181818"/>
          <w:sz w:val="28"/>
          <w:szCs w:val="28"/>
          <w:lang w:eastAsia="ru-RU"/>
        </w:rPr>
        <w:t>русичей</w:t>
      </w:r>
      <w:proofErr w:type="spellEnd"/>
      <w:r w:rsidRPr="00B97CCF">
        <w:rPr>
          <w:rFonts w:ascii="Times New Roman" w:eastAsia="Times New Roman" w:hAnsi="Times New Roman" w:cs="Times New Roman"/>
          <w:color w:val="181818"/>
          <w:sz w:val="28"/>
          <w:szCs w:val="28"/>
          <w:lang w:eastAsia="ru-RU"/>
        </w:rPr>
        <w:t>.</w:t>
      </w:r>
    </w:p>
    <w:p w:rsidR="00B97CCF" w:rsidRPr="00B97CCF" w:rsidRDefault="00B97CCF" w:rsidP="00047BCC">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Формировать умения собирать дополнительную информацию из различных </w:t>
      </w:r>
      <w:r w:rsidR="00047BCC" w:rsidRPr="00B97CCF">
        <w:rPr>
          <w:rFonts w:ascii="Times New Roman" w:eastAsia="Times New Roman" w:hAnsi="Times New Roman" w:cs="Times New Roman"/>
          <w:color w:val="181818"/>
          <w:sz w:val="28"/>
          <w:szCs w:val="28"/>
          <w:lang w:eastAsia="ru-RU"/>
        </w:rPr>
        <w:t>информационных источников</w:t>
      </w:r>
      <w:r w:rsidRPr="00B97CCF">
        <w:rPr>
          <w:rFonts w:ascii="Times New Roman" w:eastAsia="Times New Roman" w:hAnsi="Times New Roman" w:cs="Times New Roman"/>
          <w:color w:val="181818"/>
          <w:sz w:val="28"/>
          <w:szCs w:val="28"/>
          <w:lang w:eastAsia="ru-RU"/>
        </w:rPr>
        <w:t>;</w:t>
      </w:r>
    </w:p>
    <w:p w:rsidR="00B97CCF" w:rsidRPr="00B97CCF" w:rsidRDefault="00B97CCF" w:rsidP="00047BCC">
      <w:pPr>
        <w:spacing w:after="0"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Развивать творческие способности детей при рисовании узора на полосках бумаги, как элемента деревянной резьбы.</w:t>
      </w:r>
    </w:p>
    <w:p w:rsidR="00B97CCF" w:rsidRPr="00B97CCF" w:rsidRDefault="00047BCC" w:rsidP="00047BCC">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xml:space="preserve">Привлечь родителей в </w:t>
      </w:r>
      <w:proofErr w:type="spellStart"/>
      <w:r>
        <w:rPr>
          <w:rFonts w:ascii="Times New Roman" w:eastAsia="Times New Roman" w:hAnsi="Times New Roman" w:cs="Times New Roman"/>
          <w:color w:val="181818"/>
          <w:sz w:val="28"/>
          <w:szCs w:val="28"/>
          <w:lang w:eastAsia="ru-RU"/>
        </w:rPr>
        <w:t>творческо</w:t>
      </w:r>
      <w:proofErr w:type="spellEnd"/>
      <w:r>
        <w:rPr>
          <w:rFonts w:ascii="Times New Roman" w:eastAsia="Times New Roman" w:hAnsi="Times New Roman" w:cs="Times New Roman"/>
          <w:color w:val="181818"/>
          <w:sz w:val="28"/>
          <w:szCs w:val="28"/>
          <w:lang w:eastAsia="ru-RU"/>
        </w:rPr>
        <w:t> </w:t>
      </w:r>
      <w:r w:rsidR="00B97CCF" w:rsidRPr="00B97CCF">
        <w:rPr>
          <w:rFonts w:ascii="Times New Roman" w:eastAsia="Times New Roman" w:hAnsi="Times New Roman" w:cs="Times New Roman"/>
          <w:color w:val="181818"/>
          <w:sz w:val="28"/>
          <w:szCs w:val="28"/>
          <w:lang w:eastAsia="ru-RU"/>
        </w:rPr>
        <w:t>- образовательный процесс.</w:t>
      </w:r>
    </w:p>
    <w:p w:rsidR="00B97CCF" w:rsidRPr="00B97CCF" w:rsidRDefault="00B97CCF" w:rsidP="00047BCC">
      <w:pPr>
        <w:spacing w:after="0"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Сохранить и передать детям культурное наследие предков.</w:t>
      </w:r>
    </w:p>
    <w:p w:rsidR="00EA2D34"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B97CCF">
        <w:rPr>
          <w:rFonts w:ascii="Times New Roman" w:eastAsia="Times New Roman" w:hAnsi="Times New Roman" w:cs="Times New Roman"/>
          <w:b/>
          <w:bCs/>
          <w:color w:val="000000"/>
          <w:sz w:val="28"/>
          <w:szCs w:val="28"/>
          <w:lang w:eastAsia="ru-RU"/>
        </w:rPr>
        <w:t xml:space="preserve">Вид </w:t>
      </w:r>
      <w:r w:rsidR="00EA2D34" w:rsidRPr="00B97CCF">
        <w:rPr>
          <w:rFonts w:ascii="Times New Roman" w:eastAsia="Times New Roman" w:hAnsi="Times New Roman" w:cs="Times New Roman"/>
          <w:b/>
          <w:bCs/>
          <w:color w:val="000000"/>
          <w:sz w:val="28"/>
          <w:szCs w:val="28"/>
          <w:lang w:eastAsia="ru-RU"/>
        </w:rPr>
        <w:t>проекта</w:t>
      </w:r>
      <w:r w:rsidR="00EA2D34" w:rsidRPr="00EA2D34">
        <w:rPr>
          <w:rFonts w:ascii="Times New Roman" w:eastAsia="Times New Roman" w:hAnsi="Times New Roman" w:cs="Times New Roman"/>
          <w:b/>
          <w:bCs/>
          <w:color w:val="000000"/>
          <w:sz w:val="28"/>
          <w:szCs w:val="28"/>
          <w:lang w:eastAsia="ru-RU"/>
        </w:rPr>
        <w:t>:</w:t>
      </w:r>
      <w:r w:rsidR="00EA2D34" w:rsidRPr="00EA2D34">
        <w:rPr>
          <w:rFonts w:ascii="Times New Roman" w:eastAsia="Times New Roman" w:hAnsi="Times New Roman" w:cs="Times New Roman"/>
          <w:color w:val="000000"/>
          <w:sz w:val="28"/>
          <w:szCs w:val="28"/>
          <w:lang w:eastAsia="ru-RU"/>
        </w:rPr>
        <w:t xml:space="preserve"> </w:t>
      </w:r>
      <w:r w:rsidR="00EA2D34">
        <w:rPr>
          <w:rFonts w:ascii="Times New Roman" w:eastAsia="Times New Roman" w:hAnsi="Times New Roman" w:cs="Times New Roman"/>
          <w:color w:val="000000"/>
          <w:sz w:val="28"/>
          <w:szCs w:val="28"/>
          <w:lang w:eastAsia="ru-RU"/>
        </w:rPr>
        <w:t>творческий, познавательный,</w:t>
      </w:r>
      <w:r w:rsidR="00EA2D34" w:rsidRPr="00EA2D34">
        <w:rPr>
          <w:rFonts w:ascii="Times New Roman" w:eastAsia="Times New Roman" w:hAnsi="Times New Roman" w:cs="Times New Roman"/>
          <w:color w:val="000000"/>
          <w:sz w:val="28"/>
          <w:szCs w:val="28"/>
          <w:lang w:eastAsia="ru-RU"/>
        </w:rPr>
        <w:t xml:space="preserve"> групповой, </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u w:val="single"/>
          <w:lang w:eastAsia="ru-RU"/>
        </w:rPr>
        <w:lastRenderedPageBreak/>
        <w:t xml:space="preserve">Тип </w:t>
      </w:r>
      <w:r w:rsidR="00EA2D34" w:rsidRPr="00B97CCF">
        <w:rPr>
          <w:rFonts w:ascii="Times New Roman" w:eastAsia="Times New Roman" w:hAnsi="Times New Roman" w:cs="Times New Roman"/>
          <w:color w:val="000000"/>
          <w:sz w:val="28"/>
          <w:szCs w:val="28"/>
          <w:u w:val="single"/>
          <w:lang w:eastAsia="ru-RU"/>
        </w:rPr>
        <w:t>проекта</w:t>
      </w:r>
      <w:r w:rsidR="00EA2D34" w:rsidRPr="00B97CCF">
        <w:rPr>
          <w:rFonts w:ascii="Times New Roman" w:eastAsia="Times New Roman" w:hAnsi="Times New Roman" w:cs="Times New Roman"/>
          <w:b/>
          <w:bCs/>
          <w:color w:val="000000"/>
          <w:sz w:val="28"/>
          <w:szCs w:val="28"/>
          <w:u w:val="single"/>
          <w:lang w:eastAsia="ru-RU"/>
        </w:rPr>
        <w:t>: </w:t>
      </w:r>
      <w:r w:rsidR="00EA2D34" w:rsidRPr="00B97CCF">
        <w:rPr>
          <w:rFonts w:ascii="Times New Roman" w:eastAsia="Times New Roman" w:hAnsi="Times New Roman" w:cs="Times New Roman"/>
          <w:b/>
          <w:bCs/>
          <w:color w:val="000000"/>
          <w:sz w:val="28"/>
          <w:szCs w:val="28"/>
          <w:lang w:eastAsia="ru-RU"/>
        </w:rPr>
        <w:t>-</w:t>
      </w:r>
      <w:r w:rsidRPr="00B97CCF">
        <w:rPr>
          <w:rFonts w:ascii="Times New Roman" w:eastAsia="Times New Roman" w:hAnsi="Times New Roman" w:cs="Times New Roman"/>
          <w:color w:val="000000"/>
          <w:sz w:val="28"/>
          <w:szCs w:val="28"/>
          <w:lang w:eastAsia="ru-RU"/>
        </w:rPr>
        <w:t>среднесрочный.</w:t>
      </w:r>
    </w:p>
    <w:p w:rsidR="0082036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B97CCF">
        <w:rPr>
          <w:rFonts w:ascii="Times New Roman" w:eastAsia="Times New Roman" w:hAnsi="Times New Roman" w:cs="Times New Roman"/>
          <w:b/>
          <w:bCs/>
          <w:color w:val="000000"/>
          <w:sz w:val="28"/>
          <w:szCs w:val="28"/>
          <w:lang w:eastAsia="ru-RU"/>
        </w:rPr>
        <w:t>Срок реализации</w:t>
      </w:r>
      <w:r w:rsidRPr="00B97CCF">
        <w:rPr>
          <w:rFonts w:ascii="Times New Roman" w:eastAsia="Times New Roman" w:hAnsi="Times New Roman" w:cs="Times New Roman"/>
          <w:color w:val="000000"/>
          <w:sz w:val="28"/>
          <w:szCs w:val="28"/>
          <w:lang w:eastAsia="ru-RU"/>
        </w:rPr>
        <w:t>:</w:t>
      </w:r>
      <w:r w:rsidRPr="00B97CCF">
        <w:rPr>
          <w:rFonts w:ascii="Times New Roman" w:eastAsia="Times New Roman" w:hAnsi="Times New Roman" w:cs="Times New Roman"/>
          <w:color w:val="000000"/>
          <w:sz w:val="24"/>
          <w:szCs w:val="24"/>
          <w:lang w:eastAsia="ru-RU"/>
        </w:rPr>
        <w:t> </w:t>
      </w:r>
      <w:r w:rsidR="009F5433">
        <w:rPr>
          <w:rFonts w:ascii="Times New Roman" w:eastAsia="Times New Roman" w:hAnsi="Times New Roman" w:cs="Times New Roman"/>
          <w:color w:val="000000"/>
          <w:sz w:val="28"/>
          <w:szCs w:val="28"/>
          <w:lang w:eastAsia="ru-RU"/>
        </w:rPr>
        <w:t xml:space="preserve">1 месяц </w:t>
      </w:r>
      <w:r w:rsidR="0082036F">
        <w:rPr>
          <w:rFonts w:ascii="Times New Roman" w:eastAsia="Times New Roman" w:hAnsi="Times New Roman" w:cs="Times New Roman"/>
          <w:color w:val="000000"/>
          <w:sz w:val="28"/>
          <w:szCs w:val="28"/>
          <w:lang w:eastAsia="ru-RU"/>
        </w:rPr>
        <w:t>(15.11.2021-15.12.2021)</w:t>
      </w:r>
      <w:bookmarkStart w:id="0" w:name="_GoBack"/>
      <w:bookmarkEnd w:id="0"/>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Интеграция образовательных областей: </w:t>
      </w:r>
      <w:r w:rsidRPr="00B97CCF">
        <w:rPr>
          <w:rFonts w:ascii="Times New Roman" w:eastAsia="Times New Roman" w:hAnsi="Times New Roman" w:cs="Times New Roman"/>
          <w:color w:val="000000"/>
          <w:sz w:val="28"/>
          <w:szCs w:val="28"/>
          <w:lang w:eastAsia="ru-RU"/>
        </w:rPr>
        <w:t>познавательное развитие, речевое развитие, социально коммуникативное развитие, художественно эстетическое развитие, физическое развитие.</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Участники проекта: </w:t>
      </w:r>
      <w:r w:rsidRPr="00B97CCF">
        <w:rPr>
          <w:rFonts w:ascii="Times New Roman" w:eastAsia="Times New Roman" w:hAnsi="Times New Roman" w:cs="Times New Roman"/>
          <w:color w:val="000000"/>
          <w:sz w:val="28"/>
          <w:szCs w:val="28"/>
          <w:lang w:eastAsia="ru-RU"/>
        </w:rPr>
        <w:t xml:space="preserve">воспитанники </w:t>
      </w:r>
      <w:r w:rsidR="00EA2D34" w:rsidRPr="00B97CCF">
        <w:rPr>
          <w:rFonts w:ascii="Times New Roman" w:eastAsia="Times New Roman" w:hAnsi="Times New Roman" w:cs="Times New Roman"/>
          <w:color w:val="000000"/>
          <w:sz w:val="28"/>
          <w:szCs w:val="28"/>
          <w:lang w:eastAsia="ru-RU"/>
        </w:rPr>
        <w:t>подготовительной группы</w:t>
      </w:r>
      <w:r w:rsidRPr="00B97CCF">
        <w:rPr>
          <w:rFonts w:ascii="Times New Roman" w:eastAsia="Times New Roman" w:hAnsi="Times New Roman" w:cs="Times New Roman"/>
          <w:color w:val="000000"/>
          <w:sz w:val="28"/>
          <w:szCs w:val="28"/>
          <w:lang w:eastAsia="ru-RU"/>
        </w:rPr>
        <w:t xml:space="preserve">, </w:t>
      </w:r>
      <w:r w:rsidR="00EA2D34" w:rsidRPr="00B97CCF">
        <w:rPr>
          <w:rFonts w:ascii="Times New Roman" w:eastAsia="Times New Roman" w:hAnsi="Times New Roman" w:cs="Times New Roman"/>
          <w:color w:val="000000"/>
          <w:sz w:val="28"/>
          <w:szCs w:val="28"/>
          <w:lang w:eastAsia="ru-RU"/>
        </w:rPr>
        <w:t>воспитатели, родители</w:t>
      </w:r>
      <w:r w:rsidRPr="00B97CCF">
        <w:rPr>
          <w:rFonts w:ascii="Times New Roman" w:eastAsia="Times New Roman" w:hAnsi="Times New Roman" w:cs="Times New Roman"/>
          <w:color w:val="000000"/>
          <w:sz w:val="28"/>
          <w:szCs w:val="28"/>
          <w:lang w:eastAsia="ru-RU"/>
        </w:rPr>
        <w:t>.</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Материально-технически ресурсы необходимые для выполнения проекта:</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подбор методической и художественной литературы;</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xml:space="preserve">--подбор наглядного </w:t>
      </w:r>
      <w:r w:rsidR="00EA2D34" w:rsidRPr="00B97CCF">
        <w:rPr>
          <w:rFonts w:ascii="Times New Roman" w:eastAsia="Times New Roman" w:hAnsi="Times New Roman" w:cs="Times New Roman"/>
          <w:color w:val="000000"/>
          <w:sz w:val="28"/>
          <w:szCs w:val="28"/>
          <w:lang w:eastAsia="ru-RU"/>
        </w:rPr>
        <w:t>материала (иллюстрации</w:t>
      </w:r>
      <w:r w:rsidRPr="00B97CCF">
        <w:rPr>
          <w:rFonts w:ascii="Times New Roman" w:eastAsia="Times New Roman" w:hAnsi="Times New Roman" w:cs="Times New Roman"/>
          <w:color w:val="000000"/>
          <w:sz w:val="28"/>
          <w:szCs w:val="28"/>
          <w:lang w:eastAsia="ru-RU"/>
        </w:rPr>
        <w:t xml:space="preserve">, </w:t>
      </w:r>
      <w:r w:rsidR="00EA2D34" w:rsidRPr="00B97CCF">
        <w:rPr>
          <w:rFonts w:ascii="Times New Roman" w:eastAsia="Times New Roman" w:hAnsi="Times New Roman" w:cs="Times New Roman"/>
          <w:color w:val="000000"/>
          <w:sz w:val="28"/>
          <w:szCs w:val="28"/>
          <w:lang w:eastAsia="ru-RU"/>
        </w:rPr>
        <w:t>плакаты,</w:t>
      </w:r>
      <w:r w:rsidRPr="00B97CCF">
        <w:rPr>
          <w:rFonts w:ascii="Times New Roman" w:eastAsia="Times New Roman" w:hAnsi="Times New Roman" w:cs="Times New Roman"/>
          <w:color w:val="000000"/>
          <w:sz w:val="28"/>
          <w:szCs w:val="28"/>
          <w:lang w:eastAsia="ru-RU"/>
        </w:rPr>
        <w:t xml:space="preserve"> фотографии, презентаций)</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xml:space="preserve">-- </w:t>
      </w:r>
      <w:r w:rsidR="00EA2D34" w:rsidRPr="00B97CCF">
        <w:rPr>
          <w:rFonts w:ascii="Times New Roman" w:eastAsia="Times New Roman" w:hAnsi="Times New Roman" w:cs="Times New Roman"/>
          <w:color w:val="000000"/>
          <w:sz w:val="28"/>
          <w:szCs w:val="28"/>
          <w:lang w:eastAsia="ru-RU"/>
        </w:rPr>
        <w:t>дидактические и</w:t>
      </w:r>
      <w:r w:rsidRPr="00B97CCF">
        <w:rPr>
          <w:rFonts w:ascii="Times New Roman" w:eastAsia="Times New Roman" w:hAnsi="Times New Roman" w:cs="Times New Roman"/>
          <w:color w:val="000000"/>
          <w:sz w:val="28"/>
          <w:szCs w:val="28"/>
          <w:lang w:eastAsia="ru-RU"/>
        </w:rPr>
        <w:t xml:space="preserve"> подвижные игры;</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--подбор стихов, пословиц, поговорок, песен;</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--выставка книг, рисунков, выставка творческих работ родителей и детей.</w:t>
      </w:r>
    </w:p>
    <w:p w:rsidR="00B97CCF" w:rsidRPr="00625540" w:rsidRDefault="00B97CCF" w:rsidP="00EA2D34">
      <w:pPr>
        <w:shd w:val="clear" w:color="auto" w:fill="FFFFFF"/>
        <w:spacing w:before="100" w:beforeAutospacing="1" w:after="0" w:line="315" w:lineRule="atLeast"/>
        <w:rPr>
          <w:rFonts w:ascii="Times New Roman" w:eastAsia="Times New Roman" w:hAnsi="Times New Roman" w:cs="Times New Roman"/>
          <w:color w:val="181818"/>
          <w:sz w:val="21"/>
          <w:szCs w:val="21"/>
          <w:lang w:eastAsia="ru-RU"/>
        </w:rPr>
      </w:pPr>
      <w:r w:rsidRPr="00B97CCF">
        <w:rPr>
          <w:rFonts w:ascii="Arial" w:eastAsia="Times New Roman" w:hAnsi="Arial" w:cs="Arial"/>
          <w:color w:val="000000"/>
          <w:sz w:val="28"/>
          <w:szCs w:val="28"/>
          <w:lang w:eastAsia="ru-RU"/>
        </w:rPr>
        <w:t> </w:t>
      </w:r>
      <w:r w:rsidRPr="00625540">
        <w:rPr>
          <w:rFonts w:ascii="Times New Roman" w:eastAsia="Times New Roman" w:hAnsi="Times New Roman" w:cs="Times New Roman"/>
          <w:b/>
          <w:bCs/>
          <w:color w:val="000000"/>
          <w:sz w:val="28"/>
          <w:szCs w:val="28"/>
          <w:lang w:eastAsia="ru-RU"/>
        </w:rPr>
        <w:t>Методы проектной деятельности:</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w:t>
      </w:r>
      <w:r w:rsidR="00EA2D34" w:rsidRPr="00B97CCF">
        <w:rPr>
          <w:rFonts w:ascii="Times New Roman" w:eastAsia="Times New Roman" w:hAnsi="Times New Roman" w:cs="Times New Roman"/>
          <w:color w:val="181818"/>
          <w:sz w:val="28"/>
          <w:szCs w:val="28"/>
          <w:lang w:eastAsia="ru-RU"/>
        </w:rPr>
        <w:t>игровые: дидактические</w:t>
      </w:r>
      <w:r w:rsidRPr="00B97CCF">
        <w:rPr>
          <w:rFonts w:ascii="Times New Roman" w:eastAsia="Times New Roman" w:hAnsi="Times New Roman" w:cs="Times New Roman"/>
          <w:color w:val="181818"/>
          <w:sz w:val="28"/>
          <w:szCs w:val="28"/>
          <w:lang w:eastAsia="ru-RU"/>
        </w:rPr>
        <w:t xml:space="preserve"> игры, подвижные игры, русские народные игры, хороводные игры.</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словесные: чтение и </w:t>
      </w:r>
      <w:r w:rsidR="00EA2D34" w:rsidRPr="00B97CCF">
        <w:rPr>
          <w:rFonts w:ascii="Times New Roman" w:eastAsia="Times New Roman" w:hAnsi="Times New Roman" w:cs="Times New Roman"/>
          <w:color w:val="181818"/>
          <w:sz w:val="28"/>
          <w:szCs w:val="28"/>
          <w:lang w:eastAsia="ru-RU"/>
        </w:rPr>
        <w:t>рассказывание стихотворений</w:t>
      </w:r>
      <w:r w:rsidRPr="00B97CCF">
        <w:rPr>
          <w:rFonts w:ascii="Times New Roman" w:eastAsia="Times New Roman" w:hAnsi="Times New Roman" w:cs="Times New Roman"/>
          <w:color w:val="181818"/>
          <w:sz w:val="28"/>
          <w:szCs w:val="28"/>
          <w:lang w:eastAsia="ru-RU"/>
        </w:rPr>
        <w:t>, песен, отгадывание загадок, составление словаря, картотеки пословиц и поговорок, беседы с детьми.</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наглядные: рассматривание старинных предметов домашнего быта, просмотр альбома «Старинная одежда» и др.</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Метод трех вопросов:</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Что знаем? --- Что люди раньше жили не так как мы.</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Что хотим узнать? --- Как жили, что изменилось с течением времени.</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Как будем узнавать? --- Спрашивать у старших, рассматривать альбомы и фотографии.</w:t>
      </w:r>
    </w:p>
    <w:p w:rsidR="00B97CCF" w:rsidRPr="00B97CCF" w:rsidRDefault="00B97CCF" w:rsidP="00EA2D34">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Задачи по работе с родителями: </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--Повысить уровень компетентности родителей   по теме проектной деятельности.</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Привлечь семьи   к участию в воспитательном процессе на основе педагогического сотрудничества.</w:t>
      </w:r>
    </w:p>
    <w:p w:rsidR="00B97CCF" w:rsidRPr="00B97CCF" w:rsidRDefault="00625540"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 помощью</w:t>
      </w:r>
      <w:r w:rsidR="00B97CCF" w:rsidRPr="00B97CCF">
        <w:rPr>
          <w:rFonts w:ascii="Times New Roman" w:eastAsia="Times New Roman" w:hAnsi="Times New Roman" w:cs="Times New Roman"/>
          <w:color w:val="181818"/>
          <w:sz w:val="28"/>
          <w:szCs w:val="28"/>
          <w:lang w:eastAsia="ru-RU"/>
        </w:rPr>
        <w:t xml:space="preserve"> </w:t>
      </w:r>
      <w:r w:rsidRPr="00B97CCF">
        <w:rPr>
          <w:rFonts w:ascii="Times New Roman" w:eastAsia="Times New Roman" w:hAnsi="Times New Roman" w:cs="Times New Roman"/>
          <w:color w:val="181818"/>
          <w:sz w:val="28"/>
          <w:szCs w:val="28"/>
          <w:lang w:eastAsia="ru-RU"/>
        </w:rPr>
        <w:t>систематической работы</w:t>
      </w:r>
      <w:r w:rsidR="00B97CCF" w:rsidRPr="00B97CCF">
        <w:rPr>
          <w:rFonts w:ascii="Times New Roman" w:eastAsia="Times New Roman" w:hAnsi="Times New Roman" w:cs="Times New Roman"/>
          <w:color w:val="181818"/>
          <w:sz w:val="28"/>
          <w:szCs w:val="28"/>
          <w:lang w:eastAsia="ru-RU"/>
        </w:rPr>
        <w:t xml:space="preserve"> по духовно-нравственному и патриотическому воспитанию мы надеемся достичь следующих результатов:</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Ожидаемые результаты проекта:</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дети получат обширные знания об истории крестьянского жилища - избы,</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о ее устройстве;</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познакомятся со старинными предметами домашнего обихода;</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обогатится словарный запас названиями предметов русского быта;</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bookmarkStart w:id="1" w:name="_Hlk70538536"/>
      <w:bookmarkEnd w:id="1"/>
      <w:r w:rsidRPr="00B97CCF">
        <w:rPr>
          <w:rFonts w:ascii="Times New Roman" w:eastAsia="Times New Roman" w:hAnsi="Times New Roman" w:cs="Times New Roman"/>
          <w:color w:val="181818"/>
          <w:sz w:val="28"/>
          <w:szCs w:val="28"/>
          <w:lang w:eastAsia="ru-RU"/>
        </w:rPr>
        <w:t>- дошкольники приобщаются к истокам традиционной культуры, понимают и принимают народные игры, обычаи, традиции;</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изготовят макет русской избы;</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 будет создан мини-музей «Русская изба».</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воспитание духовно - нравственной личности посредством приобщения к народным традициям.</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Этапы проекта:</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b/>
          <w:bCs/>
          <w:color w:val="181818"/>
          <w:sz w:val="28"/>
          <w:szCs w:val="28"/>
          <w:lang w:eastAsia="ru-RU"/>
        </w:rPr>
        <w:t>1.</w:t>
      </w:r>
      <w:r w:rsidRPr="00B97CCF">
        <w:rPr>
          <w:rFonts w:ascii="Times New Roman" w:eastAsia="Times New Roman" w:hAnsi="Times New Roman" w:cs="Times New Roman"/>
          <w:b/>
          <w:bCs/>
          <w:color w:val="181818"/>
          <w:sz w:val="14"/>
          <w:szCs w:val="14"/>
          <w:lang w:eastAsia="ru-RU"/>
        </w:rPr>
        <w:t>     </w:t>
      </w:r>
      <w:r w:rsidRPr="00B97CCF">
        <w:rPr>
          <w:rFonts w:ascii="Times New Roman" w:eastAsia="Times New Roman" w:hAnsi="Times New Roman" w:cs="Times New Roman"/>
          <w:b/>
          <w:bCs/>
          <w:color w:val="181818"/>
          <w:sz w:val="28"/>
          <w:szCs w:val="28"/>
          <w:lang w:eastAsia="ru-RU"/>
        </w:rPr>
        <w:t>Подготовительный этап.</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Определение цели и задач проекта, Подбор наглядного материала (иллюстрации, фотографии, зарисовки).</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xml:space="preserve">Проведение консультации с </w:t>
      </w:r>
      <w:r w:rsidR="00625540" w:rsidRPr="00B97CCF">
        <w:rPr>
          <w:rFonts w:ascii="Times New Roman" w:eastAsia="Times New Roman" w:hAnsi="Times New Roman" w:cs="Times New Roman"/>
          <w:color w:val="181818"/>
          <w:sz w:val="28"/>
          <w:szCs w:val="28"/>
          <w:lang w:eastAsia="ru-RU"/>
        </w:rPr>
        <w:t>родителями: «</w:t>
      </w:r>
      <w:r w:rsidRPr="00B97CCF">
        <w:rPr>
          <w:rFonts w:ascii="Times New Roman" w:eastAsia="Times New Roman" w:hAnsi="Times New Roman" w:cs="Times New Roman"/>
          <w:color w:val="181818"/>
          <w:sz w:val="28"/>
          <w:szCs w:val="28"/>
          <w:lang w:eastAsia="ru-RU"/>
        </w:rPr>
        <w:t>Мини- музей в детском саду»</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xml:space="preserve">Рассматривание «Старинные предметы домашнего быта».  Познакомить детей с предметами быта (стол, </w:t>
      </w:r>
      <w:r w:rsidR="00625540" w:rsidRPr="00B97CCF">
        <w:rPr>
          <w:rFonts w:ascii="Times New Roman" w:eastAsia="Times New Roman" w:hAnsi="Times New Roman" w:cs="Times New Roman"/>
          <w:color w:val="181818"/>
          <w:sz w:val="28"/>
          <w:szCs w:val="28"/>
          <w:lang w:eastAsia="ru-RU"/>
        </w:rPr>
        <w:t>лавки, люлька</w:t>
      </w:r>
      <w:r w:rsidRPr="00B97CCF">
        <w:rPr>
          <w:rFonts w:ascii="Times New Roman" w:eastAsia="Times New Roman" w:hAnsi="Times New Roman" w:cs="Times New Roman"/>
          <w:color w:val="181818"/>
          <w:sz w:val="28"/>
          <w:szCs w:val="28"/>
          <w:lang w:eastAsia="ru-RU"/>
        </w:rPr>
        <w:t>, сундук</w:t>
      </w:r>
      <w:r w:rsidR="00625540">
        <w:rPr>
          <w:rFonts w:ascii="Times New Roman" w:eastAsia="Times New Roman" w:hAnsi="Times New Roman" w:cs="Times New Roman"/>
          <w:color w:val="181818"/>
          <w:sz w:val="28"/>
          <w:szCs w:val="28"/>
          <w:lang w:eastAsia="ru-RU"/>
        </w:rPr>
        <w:t>, ухват, чугунок</w:t>
      </w:r>
      <w:r w:rsidRPr="00B97CCF">
        <w:rPr>
          <w:rFonts w:ascii="Times New Roman" w:eastAsia="Times New Roman" w:hAnsi="Times New Roman" w:cs="Times New Roman"/>
          <w:color w:val="181818"/>
          <w:sz w:val="28"/>
          <w:szCs w:val="28"/>
          <w:lang w:eastAsia="ru-RU"/>
        </w:rPr>
        <w:t xml:space="preserve"> и др.)</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Составление словаря, картотеки пословиц и поговорок.</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Чтение энциклопедий, подбор детской художественной литературы для чтения детям.</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Беседа на тему: «Что такое русская изба?»</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Познакомить детей с жилищем русского народа.</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Составление плана мероприятий детской деятельности, разработка цикла занятий беседы с детьми. </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b/>
          <w:bCs/>
          <w:color w:val="181818"/>
          <w:sz w:val="28"/>
          <w:szCs w:val="28"/>
          <w:lang w:eastAsia="ru-RU"/>
        </w:rPr>
        <w:t>Задачи.</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Повышать компетентность родителей в области истории и культуры русского народа.</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Формировать представления о предметах домашнего обихода, их названиями и назначением.</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Самостоятельное исследование и поиск информации совместно с родителями.</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xml:space="preserve">Формировать умения собирать дополнительную информацию из различных </w:t>
      </w:r>
      <w:r w:rsidR="00625540" w:rsidRPr="00B97CCF">
        <w:rPr>
          <w:rFonts w:ascii="Times New Roman" w:eastAsia="Times New Roman" w:hAnsi="Times New Roman" w:cs="Times New Roman"/>
          <w:color w:val="181818"/>
          <w:sz w:val="28"/>
          <w:szCs w:val="28"/>
          <w:lang w:eastAsia="ru-RU"/>
        </w:rPr>
        <w:t>информационных источниках</w:t>
      </w:r>
      <w:r w:rsidRPr="00B97CCF">
        <w:rPr>
          <w:rFonts w:ascii="Times New Roman" w:eastAsia="Times New Roman" w:hAnsi="Times New Roman" w:cs="Times New Roman"/>
          <w:color w:val="181818"/>
          <w:sz w:val="28"/>
          <w:szCs w:val="28"/>
          <w:lang w:eastAsia="ru-RU"/>
        </w:rPr>
        <w:t>.</w:t>
      </w:r>
    </w:p>
    <w:p w:rsid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Расширять представления детей о русской избе как о жилой деревянной постройке.</w:t>
      </w:r>
    </w:p>
    <w:p w:rsidR="00625540" w:rsidRPr="00B97CCF" w:rsidRDefault="00625540" w:rsidP="00625540">
      <w:pPr>
        <w:spacing w:after="0" w:line="240" w:lineRule="auto"/>
        <w:ind w:left="357"/>
        <w:rPr>
          <w:rFonts w:ascii="Arial" w:eastAsia="Times New Roman" w:hAnsi="Arial" w:cs="Arial"/>
          <w:color w:val="181818"/>
          <w:sz w:val="21"/>
          <w:szCs w:val="21"/>
          <w:lang w:eastAsia="ru-RU"/>
        </w:rPr>
      </w:pPr>
    </w:p>
    <w:p w:rsidR="00B97CCF" w:rsidRPr="00B97CCF" w:rsidRDefault="00B97CCF" w:rsidP="00B97CCF">
      <w:pPr>
        <w:spacing w:before="100" w:beforeAutospacing="1" w:after="100" w:afterAutospacing="1" w:line="240" w:lineRule="auto"/>
        <w:ind w:left="360"/>
        <w:jc w:val="both"/>
        <w:rPr>
          <w:rFonts w:ascii="Arial" w:eastAsia="Times New Roman" w:hAnsi="Arial" w:cs="Arial"/>
          <w:color w:val="181818"/>
          <w:sz w:val="21"/>
          <w:szCs w:val="21"/>
          <w:lang w:eastAsia="ru-RU"/>
        </w:rPr>
      </w:pPr>
      <w:r w:rsidRPr="00B97CCF">
        <w:rPr>
          <w:rFonts w:ascii="Times New Roman" w:eastAsia="Times New Roman" w:hAnsi="Times New Roman" w:cs="Times New Roman"/>
          <w:b/>
          <w:bCs/>
          <w:color w:val="181818"/>
          <w:sz w:val="28"/>
          <w:szCs w:val="28"/>
          <w:lang w:eastAsia="ru-RU"/>
        </w:rPr>
        <w:t>2.</w:t>
      </w:r>
      <w:r w:rsidRPr="00B97CCF">
        <w:rPr>
          <w:rFonts w:ascii="Times New Roman" w:eastAsia="Times New Roman" w:hAnsi="Times New Roman" w:cs="Times New Roman"/>
          <w:b/>
          <w:bCs/>
          <w:color w:val="181818"/>
          <w:sz w:val="14"/>
          <w:szCs w:val="14"/>
          <w:lang w:eastAsia="ru-RU"/>
        </w:rPr>
        <w:t>     </w:t>
      </w:r>
      <w:r w:rsidRPr="00B97CCF">
        <w:rPr>
          <w:rFonts w:ascii="Times New Roman" w:eastAsia="Times New Roman" w:hAnsi="Times New Roman" w:cs="Times New Roman"/>
          <w:b/>
          <w:bCs/>
          <w:color w:val="181818"/>
          <w:sz w:val="28"/>
          <w:szCs w:val="28"/>
          <w:lang w:eastAsia="ru-RU"/>
        </w:rPr>
        <w:t>Практический этап.</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xml:space="preserve">Поиск ответов на поставленные </w:t>
      </w:r>
      <w:r w:rsidR="00625540" w:rsidRPr="00B97CCF">
        <w:rPr>
          <w:rFonts w:ascii="Times New Roman" w:eastAsia="Times New Roman" w:hAnsi="Times New Roman" w:cs="Times New Roman"/>
          <w:color w:val="181818"/>
          <w:sz w:val="28"/>
          <w:szCs w:val="28"/>
          <w:lang w:eastAsia="ru-RU"/>
        </w:rPr>
        <w:t>вопросы разными</w:t>
      </w:r>
      <w:r w:rsidRPr="00B97CCF">
        <w:rPr>
          <w:rFonts w:ascii="Times New Roman" w:eastAsia="Times New Roman" w:hAnsi="Times New Roman" w:cs="Times New Roman"/>
          <w:color w:val="181818"/>
          <w:sz w:val="28"/>
          <w:szCs w:val="28"/>
          <w:lang w:eastAsia="ru-RU"/>
        </w:rPr>
        <w:t xml:space="preserve"> </w:t>
      </w:r>
      <w:r w:rsidR="00625540" w:rsidRPr="00B97CCF">
        <w:rPr>
          <w:rFonts w:ascii="Times New Roman" w:eastAsia="Times New Roman" w:hAnsi="Times New Roman" w:cs="Times New Roman"/>
          <w:color w:val="181818"/>
          <w:sz w:val="28"/>
          <w:szCs w:val="28"/>
          <w:lang w:eastAsia="ru-RU"/>
        </w:rPr>
        <w:t>способами,</w:t>
      </w:r>
      <w:r w:rsidRPr="00B97CCF">
        <w:rPr>
          <w:rFonts w:ascii="Times New Roman" w:eastAsia="Times New Roman" w:hAnsi="Times New Roman" w:cs="Times New Roman"/>
          <w:color w:val="181818"/>
          <w:sz w:val="28"/>
          <w:szCs w:val="28"/>
          <w:lang w:eastAsia="ru-RU"/>
        </w:rPr>
        <w:t xml:space="preserve"> через практическую деятельность детей.</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Работа с детьми (организация мероприятий познавательного характера, организация двигательной активности).</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Реализация мероприятий перспективного тематического планирования (НОД по теме проектной деятельности, творческая деятельность).</w:t>
      </w:r>
    </w:p>
    <w:p w:rsidR="00B97CCF" w:rsidRPr="00B97CCF" w:rsidRDefault="00B97CCF" w:rsidP="00B97CCF">
      <w:pPr>
        <w:spacing w:before="100" w:beforeAutospacing="1" w:after="100" w:afterAutospacing="1" w:line="240" w:lineRule="auto"/>
        <w:ind w:left="360"/>
        <w:jc w:val="both"/>
        <w:rPr>
          <w:rFonts w:ascii="Arial" w:eastAsia="Times New Roman" w:hAnsi="Arial" w:cs="Arial"/>
          <w:color w:val="181818"/>
          <w:sz w:val="21"/>
          <w:szCs w:val="21"/>
          <w:lang w:eastAsia="ru-RU"/>
        </w:rPr>
      </w:pPr>
      <w:r w:rsidRPr="00B97CCF">
        <w:rPr>
          <w:rFonts w:ascii="Times New Roman" w:eastAsia="Times New Roman" w:hAnsi="Times New Roman" w:cs="Times New Roman"/>
          <w:b/>
          <w:bCs/>
          <w:color w:val="181818"/>
          <w:sz w:val="28"/>
          <w:szCs w:val="28"/>
          <w:lang w:eastAsia="ru-RU"/>
        </w:rPr>
        <w:t>3.</w:t>
      </w:r>
      <w:r w:rsidRPr="00B97CCF">
        <w:rPr>
          <w:rFonts w:ascii="Times New Roman" w:eastAsia="Times New Roman" w:hAnsi="Times New Roman" w:cs="Times New Roman"/>
          <w:b/>
          <w:bCs/>
          <w:color w:val="181818"/>
          <w:sz w:val="14"/>
          <w:szCs w:val="14"/>
          <w:lang w:eastAsia="ru-RU"/>
        </w:rPr>
        <w:t>     </w:t>
      </w:r>
      <w:r w:rsidRPr="00B97CCF">
        <w:rPr>
          <w:rFonts w:ascii="Times New Roman" w:eastAsia="Times New Roman" w:hAnsi="Times New Roman" w:cs="Times New Roman"/>
          <w:b/>
          <w:bCs/>
          <w:color w:val="181818"/>
          <w:sz w:val="28"/>
          <w:szCs w:val="28"/>
          <w:lang w:eastAsia="ru-RU"/>
        </w:rPr>
        <w:t>Заключительный этап.</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Подведение итогов проектной деятельности. Обобщение результатов работы, анализ, закрепление результатов работы, формулировка выводов.</w:t>
      </w:r>
    </w:p>
    <w:p w:rsidR="00B97CCF" w:rsidRDefault="00B97CCF" w:rsidP="00625540">
      <w:pPr>
        <w:spacing w:after="0" w:line="240" w:lineRule="auto"/>
        <w:ind w:left="357"/>
        <w:jc w:val="both"/>
        <w:rPr>
          <w:rFonts w:ascii="Times New Roman" w:eastAsia="Times New Roman" w:hAnsi="Times New Roman" w:cs="Times New Roman"/>
          <w:color w:val="181818"/>
          <w:sz w:val="28"/>
          <w:szCs w:val="28"/>
          <w:lang w:eastAsia="ru-RU"/>
        </w:rPr>
      </w:pPr>
      <w:bookmarkStart w:id="2" w:name="_Hlk70537335"/>
      <w:bookmarkEnd w:id="2"/>
      <w:r w:rsidRPr="00B97CCF">
        <w:rPr>
          <w:rFonts w:ascii="Times New Roman" w:eastAsia="Times New Roman" w:hAnsi="Times New Roman" w:cs="Times New Roman"/>
          <w:color w:val="181818"/>
          <w:sz w:val="28"/>
          <w:szCs w:val="28"/>
          <w:lang w:eastAsia="ru-RU"/>
        </w:rPr>
        <w:t>Презентация проекта. Выставка коллективной работы мини-музей «Русская изба»</w:t>
      </w:r>
    </w:p>
    <w:p w:rsidR="00625540" w:rsidRPr="00B97CCF" w:rsidRDefault="00625540" w:rsidP="00625540">
      <w:pPr>
        <w:spacing w:after="0" w:line="240" w:lineRule="auto"/>
        <w:ind w:left="35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Открытое занятие «Русская изба»</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Самооценка результатов реализации проекта.</w:t>
      </w:r>
    </w:p>
    <w:p w:rsidR="00B97CCF" w:rsidRPr="00B97CCF" w:rsidRDefault="00B97CCF" w:rsidP="00B97CCF">
      <w:pPr>
        <w:spacing w:before="100" w:beforeAutospacing="1" w:after="100" w:afterAutospacing="1" w:line="240" w:lineRule="auto"/>
        <w:ind w:left="360"/>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ind w:left="360"/>
        <w:jc w:val="center"/>
        <w:rPr>
          <w:rFonts w:ascii="Arial" w:eastAsia="Times New Roman" w:hAnsi="Arial" w:cs="Arial"/>
          <w:color w:val="181818"/>
          <w:sz w:val="21"/>
          <w:szCs w:val="21"/>
          <w:lang w:eastAsia="ru-RU"/>
        </w:rPr>
      </w:pPr>
      <w:r w:rsidRPr="00B97CCF">
        <w:rPr>
          <w:rFonts w:ascii="Times New Roman" w:eastAsia="Times New Roman" w:hAnsi="Times New Roman" w:cs="Times New Roman"/>
          <w:b/>
          <w:bCs/>
          <w:color w:val="181818"/>
          <w:sz w:val="28"/>
          <w:szCs w:val="28"/>
          <w:lang w:eastAsia="ru-RU"/>
        </w:rPr>
        <w:lastRenderedPageBreak/>
        <w:t>Краткое содержание проекта:</w:t>
      </w:r>
    </w:p>
    <w:p w:rsidR="00B97CCF" w:rsidRPr="00B97CCF" w:rsidRDefault="00B97CCF" w:rsidP="00B97CCF">
      <w:pPr>
        <w:spacing w:before="100" w:beforeAutospacing="1" w:after="100" w:afterAutospacing="1" w:line="240" w:lineRule="auto"/>
        <w:ind w:left="360"/>
        <w:jc w:val="center"/>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rPr>
          <w:rFonts w:ascii="Arial" w:eastAsia="Times New Roman" w:hAnsi="Arial" w:cs="Arial"/>
          <w:color w:val="181818"/>
          <w:sz w:val="21"/>
          <w:szCs w:val="21"/>
          <w:lang w:eastAsia="ru-RU"/>
        </w:rPr>
      </w:pPr>
      <w:r w:rsidRPr="00B97CCF">
        <w:rPr>
          <w:rFonts w:ascii="Times New Roman" w:eastAsia="Times New Roman" w:hAnsi="Times New Roman" w:cs="Times New Roman"/>
          <w:b/>
          <w:bCs/>
          <w:i/>
          <w:iCs/>
          <w:color w:val="181818"/>
          <w:sz w:val="28"/>
          <w:szCs w:val="28"/>
          <w:lang w:eastAsia="ru-RU"/>
        </w:rPr>
        <w:t>1.</w:t>
      </w:r>
      <w:r w:rsidRPr="00B97CCF">
        <w:rPr>
          <w:rFonts w:ascii="Times New Roman" w:eastAsia="Times New Roman" w:hAnsi="Times New Roman" w:cs="Times New Roman"/>
          <w:b/>
          <w:bCs/>
          <w:i/>
          <w:iCs/>
          <w:color w:val="181818"/>
          <w:sz w:val="14"/>
          <w:szCs w:val="14"/>
          <w:lang w:eastAsia="ru-RU"/>
        </w:rPr>
        <w:t>                 </w:t>
      </w:r>
      <w:r w:rsidRPr="00B97CCF">
        <w:rPr>
          <w:rFonts w:ascii="Times New Roman" w:eastAsia="Times New Roman" w:hAnsi="Times New Roman" w:cs="Times New Roman"/>
          <w:b/>
          <w:bCs/>
          <w:i/>
          <w:iCs/>
          <w:color w:val="181818"/>
          <w:sz w:val="28"/>
          <w:szCs w:val="28"/>
          <w:lang w:eastAsia="ru-RU"/>
        </w:rPr>
        <w:t>Подготовительный этап.</w:t>
      </w:r>
    </w:p>
    <w:p w:rsidR="00B97CCF" w:rsidRPr="00672FED" w:rsidRDefault="00B97CCF" w:rsidP="00B97CCF">
      <w:pPr>
        <w:spacing w:before="100" w:beforeAutospacing="1" w:after="100" w:afterAutospacing="1" w:line="240" w:lineRule="auto"/>
        <w:jc w:val="both"/>
        <w:rPr>
          <w:rFonts w:ascii="Arial" w:eastAsia="Times New Roman" w:hAnsi="Arial" w:cs="Arial"/>
          <w:color w:val="181818"/>
          <w:sz w:val="21"/>
          <w:szCs w:val="21"/>
          <w:lang w:eastAsia="ru-RU"/>
        </w:rPr>
      </w:pPr>
      <w:r w:rsidRPr="00672FED">
        <w:rPr>
          <w:rFonts w:ascii="Times New Roman" w:eastAsia="Times New Roman" w:hAnsi="Times New Roman" w:cs="Times New Roman"/>
          <w:bCs/>
          <w:i/>
          <w:iCs/>
          <w:color w:val="181818"/>
          <w:sz w:val="28"/>
          <w:szCs w:val="28"/>
          <w:lang w:eastAsia="ru-RU"/>
        </w:rPr>
        <w:t>    -- Постановка проблемы «Для чего необходимо знать историю жилища человека?».</w:t>
      </w:r>
    </w:p>
    <w:p w:rsidR="00B97CCF" w:rsidRPr="00672FED" w:rsidRDefault="00B97CCF" w:rsidP="00B97CCF">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--беседа «Что такое русская изба?»</w:t>
      </w:r>
    </w:p>
    <w:p w:rsidR="00B97CCF" w:rsidRPr="00672FED" w:rsidRDefault="00B97CCF" w:rsidP="00B97CCF">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--рассказ «Как строили дом на Руси»</w:t>
      </w:r>
    </w:p>
    <w:p w:rsidR="00B97CCF" w:rsidRPr="00672FED" w:rsidRDefault="00B97CCF" w:rsidP="00B97CCF">
      <w:pPr>
        <w:spacing w:before="100" w:beforeAutospacing="1" w:after="100" w:afterAutospacing="1" w:line="240" w:lineRule="auto"/>
        <w:rPr>
          <w:rFonts w:ascii="Arial" w:eastAsia="Times New Roman" w:hAnsi="Arial" w:cs="Arial"/>
          <w:color w:val="181818"/>
          <w:sz w:val="21"/>
          <w:szCs w:val="21"/>
          <w:lang w:eastAsia="ru-RU"/>
        </w:rPr>
      </w:pPr>
      <w:r w:rsidRPr="00672FED">
        <w:rPr>
          <w:rFonts w:ascii="Times New Roman" w:eastAsia="Times New Roman" w:hAnsi="Times New Roman" w:cs="Times New Roman"/>
          <w:bCs/>
          <w:i/>
          <w:iCs/>
          <w:color w:val="181818"/>
          <w:sz w:val="28"/>
          <w:szCs w:val="28"/>
          <w:lang w:eastAsia="ru-RU"/>
        </w:rPr>
        <w:t>   --</w:t>
      </w:r>
      <w:r w:rsidR="00672FED" w:rsidRPr="00672FED">
        <w:rPr>
          <w:rFonts w:ascii="Times New Roman" w:eastAsia="Times New Roman" w:hAnsi="Times New Roman" w:cs="Times New Roman"/>
          <w:bCs/>
          <w:i/>
          <w:iCs/>
          <w:color w:val="181818"/>
          <w:sz w:val="28"/>
          <w:szCs w:val="28"/>
          <w:lang w:eastAsia="ru-RU"/>
        </w:rPr>
        <w:t>виртуальная «</w:t>
      </w:r>
      <w:r w:rsidRPr="00672FED">
        <w:rPr>
          <w:rFonts w:ascii="Times New Roman" w:eastAsia="Times New Roman" w:hAnsi="Times New Roman" w:cs="Times New Roman"/>
          <w:bCs/>
          <w:i/>
          <w:iCs/>
          <w:color w:val="181818"/>
          <w:sz w:val="28"/>
          <w:szCs w:val="28"/>
          <w:lang w:eastAsia="ru-RU"/>
        </w:rPr>
        <w:t>Экскурсия в музей Мир русской деревни».</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color w:val="181818"/>
          <w:sz w:val="28"/>
          <w:szCs w:val="28"/>
          <w:lang w:eastAsia="ru-RU"/>
        </w:rPr>
        <w:t>  </w:t>
      </w:r>
      <w:r w:rsidRPr="00672FED">
        <w:rPr>
          <w:rFonts w:ascii="Times New Roman" w:eastAsia="Times New Roman" w:hAnsi="Times New Roman" w:cs="Times New Roman"/>
          <w:bCs/>
          <w:i/>
          <w:iCs/>
          <w:color w:val="181818"/>
          <w:sz w:val="28"/>
          <w:szCs w:val="28"/>
          <w:lang w:eastAsia="ru-RU"/>
        </w:rPr>
        <w:t>-- изготовление картотеки песен и стихотворений</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изготовление папки – передвижки</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xml:space="preserve">  -- изготовление </w:t>
      </w:r>
      <w:proofErr w:type="spellStart"/>
      <w:r w:rsidRPr="00672FED">
        <w:rPr>
          <w:rFonts w:ascii="Times New Roman" w:eastAsia="Times New Roman" w:hAnsi="Times New Roman" w:cs="Times New Roman"/>
          <w:bCs/>
          <w:i/>
          <w:iCs/>
          <w:color w:val="181818"/>
          <w:sz w:val="28"/>
          <w:szCs w:val="28"/>
          <w:lang w:eastAsia="ru-RU"/>
        </w:rPr>
        <w:t>лэпбука</w:t>
      </w:r>
      <w:proofErr w:type="spellEnd"/>
      <w:r w:rsidRPr="00672FED">
        <w:rPr>
          <w:rFonts w:ascii="Times New Roman" w:eastAsia="Times New Roman" w:hAnsi="Times New Roman" w:cs="Times New Roman"/>
          <w:bCs/>
          <w:i/>
          <w:iCs/>
          <w:color w:val="181818"/>
          <w:sz w:val="28"/>
          <w:szCs w:val="28"/>
          <w:lang w:eastAsia="ru-RU"/>
        </w:rPr>
        <w:t xml:space="preserve"> «Русская изба»  </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b/>
          <w:i/>
          <w:color w:val="181818"/>
          <w:sz w:val="24"/>
          <w:szCs w:val="24"/>
          <w:lang w:eastAsia="ru-RU"/>
        </w:rPr>
      </w:pPr>
      <w:r w:rsidRPr="00672FED">
        <w:rPr>
          <w:rFonts w:ascii="Times New Roman" w:eastAsia="Times New Roman" w:hAnsi="Times New Roman" w:cs="Times New Roman"/>
          <w:b/>
          <w:bCs/>
          <w:i/>
          <w:color w:val="181818"/>
          <w:sz w:val="28"/>
          <w:szCs w:val="28"/>
          <w:lang w:eastAsia="ru-RU"/>
        </w:rPr>
        <w:t> </w:t>
      </w:r>
      <w:r w:rsidRPr="00672FED">
        <w:rPr>
          <w:rFonts w:ascii="Times New Roman" w:eastAsia="Times New Roman" w:hAnsi="Times New Roman" w:cs="Times New Roman"/>
          <w:b/>
          <w:i/>
          <w:color w:val="181818"/>
          <w:sz w:val="28"/>
          <w:szCs w:val="28"/>
          <w:lang w:eastAsia="ru-RU"/>
        </w:rPr>
        <w:t xml:space="preserve">2. </w:t>
      </w:r>
      <w:r w:rsidR="00672FED">
        <w:rPr>
          <w:rFonts w:ascii="Times New Roman" w:eastAsia="Times New Roman" w:hAnsi="Times New Roman" w:cs="Times New Roman"/>
          <w:b/>
          <w:i/>
          <w:color w:val="181818"/>
          <w:sz w:val="28"/>
          <w:szCs w:val="28"/>
          <w:lang w:eastAsia="ru-RU"/>
        </w:rPr>
        <w:t xml:space="preserve">      </w:t>
      </w:r>
      <w:r w:rsidRPr="00672FED">
        <w:rPr>
          <w:rFonts w:ascii="Times New Roman" w:eastAsia="Times New Roman" w:hAnsi="Times New Roman" w:cs="Times New Roman"/>
          <w:b/>
          <w:i/>
          <w:color w:val="181818"/>
          <w:sz w:val="28"/>
          <w:szCs w:val="28"/>
          <w:lang w:eastAsia="ru-RU"/>
        </w:rPr>
        <w:t>Практический этап.</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i/>
          <w:iCs/>
          <w:color w:val="181818"/>
          <w:sz w:val="28"/>
          <w:szCs w:val="28"/>
          <w:lang w:eastAsia="ru-RU"/>
        </w:rPr>
        <w:t>  </w:t>
      </w:r>
      <w:r w:rsidRPr="00672FED">
        <w:rPr>
          <w:rFonts w:ascii="Times New Roman" w:eastAsia="Times New Roman" w:hAnsi="Times New Roman" w:cs="Times New Roman"/>
          <w:bCs/>
          <w:i/>
          <w:iCs/>
          <w:color w:val="181818"/>
          <w:sz w:val="28"/>
          <w:szCs w:val="28"/>
          <w:lang w:eastAsia="ru-RU"/>
        </w:rPr>
        <w:t xml:space="preserve">-- Беседа с детьми </w:t>
      </w:r>
      <w:proofErr w:type="gramStart"/>
      <w:r w:rsidRPr="00672FED">
        <w:rPr>
          <w:rFonts w:ascii="Times New Roman" w:eastAsia="Times New Roman" w:hAnsi="Times New Roman" w:cs="Times New Roman"/>
          <w:bCs/>
          <w:i/>
          <w:iCs/>
          <w:color w:val="181818"/>
          <w:sz w:val="28"/>
          <w:szCs w:val="28"/>
          <w:lang w:eastAsia="ru-RU"/>
        </w:rPr>
        <w:t>« Как</w:t>
      </w:r>
      <w:proofErr w:type="gramEnd"/>
      <w:r w:rsidRPr="00672FED">
        <w:rPr>
          <w:rFonts w:ascii="Times New Roman" w:eastAsia="Times New Roman" w:hAnsi="Times New Roman" w:cs="Times New Roman"/>
          <w:bCs/>
          <w:i/>
          <w:iCs/>
          <w:color w:val="181818"/>
          <w:sz w:val="28"/>
          <w:szCs w:val="28"/>
          <w:lang w:eastAsia="ru-RU"/>
        </w:rPr>
        <w:t xml:space="preserve"> жили раньше?»</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-русская народная игра «Ручеёк»</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xml:space="preserve">  --знакомство с </w:t>
      </w:r>
      <w:proofErr w:type="spellStart"/>
      <w:r w:rsidRPr="00672FED">
        <w:rPr>
          <w:rFonts w:ascii="Times New Roman" w:eastAsia="Times New Roman" w:hAnsi="Times New Roman" w:cs="Times New Roman"/>
          <w:bCs/>
          <w:i/>
          <w:iCs/>
          <w:color w:val="181818"/>
          <w:sz w:val="28"/>
          <w:szCs w:val="28"/>
          <w:lang w:eastAsia="ru-RU"/>
        </w:rPr>
        <w:t>лэпбуком</w:t>
      </w:r>
      <w:proofErr w:type="spellEnd"/>
      <w:r w:rsidRPr="00672FED">
        <w:rPr>
          <w:rFonts w:ascii="Times New Roman" w:eastAsia="Times New Roman" w:hAnsi="Times New Roman" w:cs="Times New Roman"/>
          <w:bCs/>
          <w:i/>
          <w:iCs/>
          <w:color w:val="181818"/>
          <w:sz w:val="28"/>
          <w:szCs w:val="28"/>
          <w:lang w:eastAsia="ru-RU"/>
        </w:rPr>
        <w:t xml:space="preserve"> </w:t>
      </w:r>
      <w:r w:rsidR="00672FED" w:rsidRPr="00672FED">
        <w:rPr>
          <w:rFonts w:ascii="Times New Roman" w:eastAsia="Times New Roman" w:hAnsi="Times New Roman" w:cs="Times New Roman"/>
          <w:bCs/>
          <w:i/>
          <w:iCs/>
          <w:color w:val="181818"/>
          <w:sz w:val="28"/>
          <w:szCs w:val="28"/>
          <w:lang w:eastAsia="ru-RU"/>
        </w:rPr>
        <w:t>«Русская</w:t>
      </w:r>
      <w:r w:rsidRPr="00672FED">
        <w:rPr>
          <w:rFonts w:ascii="Times New Roman" w:eastAsia="Times New Roman" w:hAnsi="Times New Roman" w:cs="Times New Roman"/>
          <w:bCs/>
          <w:i/>
          <w:iCs/>
          <w:color w:val="181818"/>
          <w:sz w:val="28"/>
          <w:szCs w:val="28"/>
          <w:lang w:eastAsia="ru-RU"/>
        </w:rPr>
        <w:t xml:space="preserve"> изба»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Просмотр альбома «Старинная одежда»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xml:space="preserve">-- </w:t>
      </w:r>
      <w:r w:rsidR="00672FED" w:rsidRPr="00672FED">
        <w:rPr>
          <w:rFonts w:ascii="Times New Roman" w:eastAsia="Times New Roman" w:hAnsi="Times New Roman" w:cs="Times New Roman"/>
          <w:bCs/>
          <w:i/>
          <w:iCs/>
          <w:color w:val="181818"/>
          <w:sz w:val="28"/>
          <w:szCs w:val="28"/>
          <w:lang w:eastAsia="ru-RU"/>
        </w:rPr>
        <w:t>НОД «</w:t>
      </w:r>
      <w:r w:rsidRPr="00672FED">
        <w:rPr>
          <w:rFonts w:ascii="Times New Roman" w:eastAsia="Times New Roman" w:hAnsi="Times New Roman" w:cs="Times New Roman"/>
          <w:bCs/>
          <w:i/>
          <w:iCs/>
          <w:color w:val="181818"/>
          <w:sz w:val="28"/>
          <w:szCs w:val="28"/>
          <w:lang w:eastAsia="ru-RU"/>
        </w:rPr>
        <w:t xml:space="preserve">Социально-коммуникативное </w:t>
      </w:r>
      <w:r w:rsidR="00672FED" w:rsidRPr="00672FED">
        <w:rPr>
          <w:rFonts w:ascii="Times New Roman" w:eastAsia="Times New Roman" w:hAnsi="Times New Roman" w:cs="Times New Roman"/>
          <w:bCs/>
          <w:i/>
          <w:iCs/>
          <w:color w:val="181818"/>
          <w:sz w:val="28"/>
          <w:szCs w:val="28"/>
          <w:lang w:eastAsia="ru-RU"/>
        </w:rPr>
        <w:t>развитие» «</w:t>
      </w:r>
      <w:r w:rsidRPr="00672FED">
        <w:rPr>
          <w:rFonts w:ascii="Times New Roman" w:eastAsia="Times New Roman" w:hAnsi="Times New Roman" w:cs="Times New Roman"/>
          <w:bCs/>
          <w:i/>
          <w:iCs/>
          <w:color w:val="181818"/>
          <w:sz w:val="28"/>
          <w:szCs w:val="28"/>
          <w:lang w:eastAsia="ru-RU"/>
        </w:rPr>
        <w:t>Деревянное зодчество»</w:t>
      </w:r>
    </w:p>
    <w:p w:rsidR="00B97CCF" w:rsidRPr="00672FED" w:rsidRDefault="00672FED"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НОД «Познавательное</w:t>
      </w:r>
      <w:r w:rsidR="00B97CCF" w:rsidRPr="00672FED">
        <w:rPr>
          <w:rFonts w:ascii="Times New Roman" w:eastAsia="Times New Roman" w:hAnsi="Times New Roman" w:cs="Times New Roman"/>
          <w:bCs/>
          <w:i/>
          <w:iCs/>
          <w:color w:val="181818"/>
          <w:sz w:val="28"/>
          <w:szCs w:val="28"/>
          <w:lang w:eastAsia="ru-RU"/>
        </w:rPr>
        <w:t xml:space="preserve"> развитие» «Путешествие по русской избе»</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Отгадывание загадок по теме</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Заучивание стихотворения из картотеки « Матрешка»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просмотр презентации «Русская изба»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--Рассматривание старинных предметов домашнего быта. </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составление словаря, картотеки пословиц и поговорок</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--русская народная игра «</w:t>
      </w:r>
      <w:r w:rsidR="00672FED">
        <w:rPr>
          <w:rFonts w:ascii="Times New Roman" w:eastAsia="Times New Roman" w:hAnsi="Times New Roman" w:cs="Times New Roman"/>
          <w:bCs/>
          <w:i/>
          <w:iCs/>
          <w:color w:val="181818"/>
          <w:sz w:val="28"/>
          <w:szCs w:val="28"/>
          <w:lang w:eastAsia="ru-RU"/>
        </w:rPr>
        <w:t>Горшочки</w:t>
      </w:r>
      <w:r w:rsidRPr="00672FED">
        <w:rPr>
          <w:rFonts w:ascii="Times New Roman" w:eastAsia="Times New Roman" w:hAnsi="Times New Roman" w:cs="Times New Roman"/>
          <w:bCs/>
          <w:i/>
          <w:iCs/>
          <w:color w:val="181818"/>
          <w:sz w:val="28"/>
          <w:szCs w:val="28"/>
          <w:lang w:eastAsia="ru-RU"/>
        </w:rPr>
        <w:t>»</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xml:space="preserve">  -- самостоятельная деятельность с </w:t>
      </w:r>
      <w:proofErr w:type="spellStart"/>
      <w:r w:rsidRPr="00672FED">
        <w:rPr>
          <w:rFonts w:ascii="Times New Roman" w:eastAsia="Times New Roman" w:hAnsi="Times New Roman" w:cs="Times New Roman"/>
          <w:bCs/>
          <w:i/>
          <w:iCs/>
          <w:color w:val="181818"/>
          <w:sz w:val="28"/>
          <w:szCs w:val="28"/>
          <w:lang w:eastAsia="ru-RU"/>
        </w:rPr>
        <w:t>лэпбуком</w:t>
      </w:r>
      <w:proofErr w:type="spellEnd"/>
      <w:r w:rsidRPr="00672FED">
        <w:rPr>
          <w:rFonts w:ascii="Times New Roman" w:eastAsia="Times New Roman" w:hAnsi="Times New Roman" w:cs="Times New Roman"/>
          <w:bCs/>
          <w:i/>
          <w:iCs/>
          <w:color w:val="181818"/>
          <w:sz w:val="28"/>
          <w:szCs w:val="28"/>
          <w:lang w:eastAsia="ru-RU"/>
        </w:rPr>
        <w:t xml:space="preserve"> «Русская изба»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изготовления макета «Русская изба»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xml:space="preserve">  -- </w:t>
      </w:r>
      <w:proofErr w:type="gramStart"/>
      <w:r w:rsidRPr="00672FED">
        <w:rPr>
          <w:rFonts w:ascii="Times New Roman" w:eastAsia="Times New Roman" w:hAnsi="Times New Roman" w:cs="Times New Roman"/>
          <w:bCs/>
          <w:i/>
          <w:iCs/>
          <w:color w:val="181818"/>
          <w:sz w:val="28"/>
          <w:szCs w:val="28"/>
          <w:lang w:eastAsia="ru-RU"/>
        </w:rPr>
        <w:t>работа  с</w:t>
      </w:r>
      <w:proofErr w:type="gramEnd"/>
      <w:r w:rsidRPr="00672FED">
        <w:rPr>
          <w:rFonts w:ascii="Times New Roman" w:eastAsia="Times New Roman" w:hAnsi="Times New Roman" w:cs="Times New Roman"/>
          <w:bCs/>
          <w:i/>
          <w:iCs/>
          <w:color w:val="181818"/>
          <w:sz w:val="28"/>
          <w:szCs w:val="28"/>
          <w:lang w:eastAsia="ru-RU"/>
        </w:rPr>
        <w:t xml:space="preserve"> макетом «Русская изба»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lastRenderedPageBreak/>
        <w:t>  -- просмотр альбома «Русская изба»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чтение энциклопедий, подбор детской художественной литературы.</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xml:space="preserve">-- </w:t>
      </w:r>
      <w:r w:rsidR="00672FED" w:rsidRPr="00672FED">
        <w:rPr>
          <w:rFonts w:ascii="Times New Roman" w:eastAsia="Times New Roman" w:hAnsi="Times New Roman" w:cs="Times New Roman"/>
          <w:bCs/>
          <w:i/>
          <w:iCs/>
          <w:color w:val="181818"/>
          <w:sz w:val="28"/>
          <w:szCs w:val="28"/>
          <w:lang w:eastAsia="ru-RU"/>
        </w:rPr>
        <w:t>рисование узора</w:t>
      </w:r>
      <w:r w:rsidRPr="00672FED">
        <w:rPr>
          <w:rFonts w:ascii="Times New Roman" w:eastAsia="Times New Roman" w:hAnsi="Times New Roman" w:cs="Times New Roman"/>
          <w:bCs/>
          <w:i/>
          <w:iCs/>
          <w:color w:val="181818"/>
          <w:sz w:val="28"/>
          <w:szCs w:val="28"/>
          <w:lang w:eastAsia="ru-RU"/>
        </w:rPr>
        <w:t xml:space="preserve"> деревянной резьбы.</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д/и «Построй избу», «Помоги плотнику</w:t>
      </w:r>
      <w:r w:rsidR="00672FED" w:rsidRPr="00672FED">
        <w:rPr>
          <w:rFonts w:ascii="Times New Roman" w:eastAsia="Times New Roman" w:hAnsi="Times New Roman" w:cs="Times New Roman"/>
          <w:bCs/>
          <w:i/>
          <w:iCs/>
          <w:color w:val="181818"/>
          <w:sz w:val="28"/>
          <w:szCs w:val="28"/>
          <w:lang w:eastAsia="ru-RU"/>
        </w:rPr>
        <w:t>», «</w:t>
      </w:r>
      <w:r w:rsidRPr="00672FED">
        <w:rPr>
          <w:rFonts w:ascii="Times New Roman" w:eastAsia="Times New Roman" w:hAnsi="Times New Roman" w:cs="Times New Roman"/>
          <w:bCs/>
          <w:i/>
          <w:iCs/>
          <w:color w:val="181818"/>
          <w:sz w:val="28"/>
          <w:szCs w:val="28"/>
          <w:lang w:eastAsia="ru-RU"/>
        </w:rPr>
        <w:t xml:space="preserve">Укрась </w:t>
      </w:r>
      <w:r w:rsidR="00672FED">
        <w:rPr>
          <w:rFonts w:ascii="Times New Roman" w:eastAsia="Times New Roman" w:hAnsi="Times New Roman" w:cs="Times New Roman"/>
          <w:bCs/>
          <w:i/>
          <w:iCs/>
          <w:color w:val="181818"/>
          <w:sz w:val="28"/>
          <w:szCs w:val="28"/>
          <w:lang w:eastAsia="ru-RU"/>
        </w:rPr>
        <w:t>избушку узором», «Составь узор», «Что было, что стало»</w:t>
      </w:r>
    </w:p>
    <w:p w:rsidR="00B97CCF" w:rsidRPr="00672FED" w:rsidRDefault="003808E7"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Cs/>
          <w:i/>
          <w:iCs/>
          <w:color w:val="181818"/>
          <w:sz w:val="28"/>
          <w:szCs w:val="28"/>
          <w:lang w:eastAsia="ru-RU"/>
        </w:rPr>
        <w:t>  -- заучивание русского народного танца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игры с макетом «Русская изба»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русская народная игра «Лягушки на болоте»</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--беседа: «Дом, в котором мы живем»</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xml:space="preserve">  -- чтение художественной литературы Ю. </w:t>
      </w:r>
      <w:proofErr w:type="spellStart"/>
      <w:r w:rsidRPr="00672FED">
        <w:rPr>
          <w:rFonts w:ascii="Times New Roman" w:eastAsia="Times New Roman" w:hAnsi="Times New Roman" w:cs="Times New Roman"/>
          <w:bCs/>
          <w:i/>
          <w:iCs/>
          <w:color w:val="181818"/>
          <w:sz w:val="28"/>
          <w:szCs w:val="28"/>
          <w:lang w:eastAsia="ru-RU"/>
        </w:rPr>
        <w:t>Дорожин</w:t>
      </w:r>
      <w:proofErr w:type="spellEnd"/>
      <w:r w:rsidRPr="00672FED">
        <w:rPr>
          <w:rFonts w:ascii="Times New Roman" w:eastAsia="Times New Roman" w:hAnsi="Times New Roman" w:cs="Times New Roman"/>
          <w:bCs/>
          <w:i/>
          <w:iCs/>
          <w:color w:val="181818"/>
          <w:sz w:val="28"/>
          <w:szCs w:val="28"/>
          <w:lang w:eastAsia="ru-RU"/>
        </w:rPr>
        <w:t xml:space="preserve"> «Как жили наши предки»</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русская народная игра «Золотые ворота», «Заплетись плетень».</w:t>
      </w:r>
    </w:p>
    <w:p w:rsidR="00B97CCF" w:rsidRDefault="00B97CCF" w:rsidP="00B97CCF">
      <w:pPr>
        <w:spacing w:before="100" w:beforeAutospacing="1" w:after="100" w:afterAutospacing="1" w:line="240" w:lineRule="auto"/>
        <w:jc w:val="both"/>
        <w:rPr>
          <w:rFonts w:ascii="Times New Roman" w:eastAsia="Times New Roman" w:hAnsi="Times New Roman" w:cs="Times New Roman"/>
          <w:bCs/>
          <w:i/>
          <w:iCs/>
          <w:color w:val="181818"/>
          <w:sz w:val="28"/>
          <w:szCs w:val="28"/>
          <w:lang w:eastAsia="ru-RU"/>
        </w:rPr>
      </w:pPr>
      <w:r w:rsidRPr="00672FED">
        <w:rPr>
          <w:rFonts w:ascii="Times New Roman" w:eastAsia="Times New Roman" w:hAnsi="Times New Roman" w:cs="Times New Roman"/>
          <w:bCs/>
          <w:i/>
          <w:iCs/>
          <w:color w:val="181818"/>
          <w:sz w:val="28"/>
          <w:szCs w:val="28"/>
          <w:lang w:eastAsia="ru-RU"/>
        </w:rPr>
        <w:t xml:space="preserve">-- </w:t>
      </w:r>
      <w:proofErr w:type="gramStart"/>
      <w:r w:rsidRPr="00672FED">
        <w:rPr>
          <w:rFonts w:ascii="Times New Roman" w:eastAsia="Times New Roman" w:hAnsi="Times New Roman" w:cs="Times New Roman"/>
          <w:bCs/>
          <w:i/>
          <w:iCs/>
          <w:color w:val="181818"/>
          <w:sz w:val="28"/>
          <w:szCs w:val="28"/>
          <w:lang w:eastAsia="ru-RU"/>
        </w:rPr>
        <w:t>консультация  с</w:t>
      </w:r>
      <w:proofErr w:type="gramEnd"/>
      <w:r w:rsidRPr="00672FED">
        <w:rPr>
          <w:rFonts w:ascii="Times New Roman" w:eastAsia="Times New Roman" w:hAnsi="Times New Roman" w:cs="Times New Roman"/>
          <w:bCs/>
          <w:i/>
          <w:iCs/>
          <w:color w:val="181818"/>
          <w:sz w:val="28"/>
          <w:szCs w:val="28"/>
          <w:lang w:eastAsia="ru-RU"/>
        </w:rPr>
        <w:t xml:space="preserve"> родителями:  «Мини - музей в детском</w:t>
      </w:r>
      <w:r w:rsidRPr="00B97CCF">
        <w:rPr>
          <w:rFonts w:ascii="Times New Roman" w:eastAsia="Times New Roman" w:hAnsi="Times New Roman" w:cs="Times New Roman"/>
          <w:b/>
          <w:bCs/>
          <w:i/>
          <w:iCs/>
          <w:color w:val="181818"/>
          <w:sz w:val="28"/>
          <w:szCs w:val="28"/>
          <w:lang w:eastAsia="ru-RU"/>
        </w:rPr>
        <w:t xml:space="preserve"> </w:t>
      </w:r>
      <w:r w:rsidRPr="00672FED">
        <w:rPr>
          <w:rFonts w:ascii="Times New Roman" w:eastAsia="Times New Roman" w:hAnsi="Times New Roman" w:cs="Times New Roman"/>
          <w:bCs/>
          <w:i/>
          <w:iCs/>
          <w:color w:val="181818"/>
          <w:sz w:val="28"/>
          <w:szCs w:val="28"/>
          <w:lang w:eastAsia="ru-RU"/>
        </w:rPr>
        <w:t>саду»</w:t>
      </w:r>
    </w:p>
    <w:p w:rsidR="009F5433" w:rsidRPr="009F5433" w:rsidRDefault="009F5433" w:rsidP="009F5433">
      <w:pPr>
        <w:spacing w:before="100" w:beforeAutospacing="1" w:after="100" w:afterAutospacing="1" w:line="240" w:lineRule="auto"/>
        <w:jc w:val="both"/>
        <w:rPr>
          <w:rFonts w:ascii="Times New Roman" w:eastAsia="Times New Roman" w:hAnsi="Times New Roman" w:cs="Times New Roman"/>
          <w:bCs/>
          <w:i/>
          <w:iCs/>
          <w:color w:val="181818"/>
          <w:sz w:val="28"/>
          <w:szCs w:val="28"/>
          <w:lang w:eastAsia="ru-RU"/>
        </w:rPr>
      </w:pPr>
      <w:r>
        <w:rPr>
          <w:rFonts w:ascii="Times New Roman" w:eastAsia="Times New Roman" w:hAnsi="Times New Roman" w:cs="Times New Roman"/>
          <w:bCs/>
          <w:i/>
          <w:iCs/>
          <w:color w:val="181818"/>
          <w:sz w:val="28"/>
          <w:szCs w:val="28"/>
          <w:lang w:eastAsia="ru-RU"/>
        </w:rPr>
        <w:t xml:space="preserve">-- </w:t>
      </w:r>
      <w:r w:rsidRPr="009F5433">
        <w:rPr>
          <w:rFonts w:ascii="Times New Roman" w:eastAsia="Times New Roman" w:hAnsi="Times New Roman" w:cs="Times New Roman"/>
          <w:bCs/>
          <w:i/>
          <w:iCs/>
          <w:color w:val="181818"/>
          <w:sz w:val="28"/>
          <w:szCs w:val="28"/>
          <w:lang w:eastAsia="ru-RU"/>
        </w:rPr>
        <w:t xml:space="preserve">Мастер - класс для педагогов ДОУ «Изготовление традиционной тряпичной </w:t>
      </w:r>
    </w:p>
    <w:p w:rsidR="009F5433" w:rsidRPr="00B97CCF" w:rsidRDefault="009F5433" w:rsidP="009F5433">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9F5433">
        <w:rPr>
          <w:rFonts w:ascii="Times New Roman" w:eastAsia="Times New Roman" w:hAnsi="Times New Roman" w:cs="Times New Roman"/>
          <w:bCs/>
          <w:i/>
          <w:iCs/>
          <w:color w:val="181818"/>
          <w:sz w:val="28"/>
          <w:szCs w:val="28"/>
          <w:lang w:eastAsia="ru-RU"/>
        </w:rPr>
        <w:t>куклы – оберега «</w:t>
      </w:r>
      <w:proofErr w:type="spellStart"/>
      <w:r w:rsidRPr="009F5433">
        <w:rPr>
          <w:rFonts w:ascii="Times New Roman" w:eastAsia="Times New Roman" w:hAnsi="Times New Roman" w:cs="Times New Roman"/>
          <w:bCs/>
          <w:i/>
          <w:iCs/>
          <w:color w:val="181818"/>
          <w:sz w:val="28"/>
          <w:szCs w:val="28"/>
          <w:lang w:eastAsia="ru-RU"/>
        </w:rPr>
        <w:t>Берегиня</w:t>
      </w:r>
      <w:proofErr w:type="spellEnd"/>
      <w:r w:rsidR="00DF4C89">
        <w:rPr>
          <w:rFonts w:ascii="Times New Roman" w:eastAsia="Times New Roman" w:hAnsi="Times New Roman" w:cs="Times New Roman"/>
          <w:bCs/>
          <w:i/>
          <w:iCs/>
          <w:color w:val="181818"/>
          <w:sz w:val="28"/>
          <w:szCs w:val="28"/>
          <w:lang w:eastAsia="ru-RU"/>
        </w:rPr>
        <w:t>»</w:t>
      </w:r>
    </w:p>
    <w:p w:rsidR="003808E7" w:rsidRPr="003808E7" w:rsidRDefault="003808E7" w:rsidP="003808E7">
      <w:pPr>
        <w:spacing w:before="100" w:beforeAutospacing="1" w:after="100" w:afterAutospacing="1" w:line="240" w:lineRule="auto"/>
        <w:jc w:val="both"/>
        <w:rPr>
          <w:rFonts w:ascii="Times New Roman" w:eastAsia="Times New Roman" w:hAnsi="Times New Roman" w:cs="Times New Roman"/>
          <w:b/>
          <w:bCs/>
          <w:i/>
          <w:color w:val="181818"/>
          <w:sz w:val="28"/>
          <w:szCs w:val="28"/>
          <w:lang w:eastAsia="ru-RU"/>
        </w:rPr>
      </w:pPr>
      <w:r w:rsidRPr="003808E7">
        <w:rPr>
          <w:rFonts w:ascii="Times New Roman" w:eastAsia="Times New Roman" w:hAnsi="Times New Roman" w:cs="Times New Roman"/>
          <w:b/>
          <w:bCs/>
          <w:i/>
          <w:color w:val="181818"/>
          <w:sz w:val="28"/>
          <w:szCs w:val="28"/>
          <w:lang w:eastAsia="ru-RU"/>
        </w:rPr>
        <w:t> </w:t>
      </w:r>
      <w:r>
        <w:rPr>
          <w:rFonts w:ascii="Times New Roman" w:eastAsia="Times New Roman" w:hAnsi="Times New Roman" w:cs="Times New Roman"/>
          <w:b/>
          <w:bCs/>
          <w:i/>
          <w:color w:val="181818"/>
          <w:sz w:val="28"/>
          <w:szCs w:val="28"/>
          <w:lang w:eastAsia="ru-RU"/>
        </w:rPr>
        <w:t>3</w:t>
      </w:r>
      <w:r w:rsidRPr="003808E7">
        <w:rPr>
          <w:rFonts w:ascii="Times New Roman" w:eastAsia="Times New Roman" w:hAnsi="Times New Roman" w:cs="Times New Roman"/>
          <w:b/>
          <w:bCs/>
          <w:i/>
          <w:color w:val="181818"/>
          <w:sz w:val="28"/>
          <w:szCs w:val="28"/>
          <w:lang w:eastAsia="ru-RU"/>
        </w:rPr>
        <w:t>.       Практический этап.</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Презентация проекта.  Выставка коллективной работы мини-музей «Русская изба»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drawing>
          <wp:anchor distT="0" distB="0" distL="114300" distR="114300" simplePos="0" relativeHeight="251659264" behindDoc="0" locked="0" layoutInCell="1" allowOverlap="0" wp14:anchorId="4A434261" wp14:editId="3C6F9924">
            <wp:simplePos x="0" y="0"/>
            <wp:positionH relativeFrom="column">
              <wp:align>left</wp:align>
            </wp:positionH>
            <wp:positionV relativeFrom="line">
              <wp:posOffset>0</wp:posOffset>
            </wp:positionV>
            <wp:extent cx="2876550" cy="2257425"/>
            <wp:effectExtent l="0" t="0" r="0" b="9525"/>
            <wp:wrapSquare wrapText="bothSides"/>
            <wp:docPr id="2" name="Рисунок 2" descr="https://documents.infourok.ru/d47574f9-501b-4333-8ef8-1b5c4f103ac5/0/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d47574f9-501b-4333-8ef8-1b5c4f103ac5/0/image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76550" cy="2257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7CCF">
        <w:rPr>
          <w:rFonts w:ascii="Times New Roman" w:eastAsia="Times New Roman" w:hAnsi="Times New Roman" w:cs="Times New Roman"/>
          <w:b/>
          <w:bCs/>
          <w:color w:val="181818"/>
          <w:sz w:val="28"/>
          <w:szCs w:val="28"/>
          <w:lang w:eastAsia="ru-RU"/>
        </w:rPr>
        <w:t>Формы работы с родителями.</w:t>
      </w:r>
    </w:p>
    <w:p w:rsidR="00B97CCF" w:rsidRPr="00B97CCF" w:rsidRDefault="00B97CCF" w:rsidP="003808E7">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Консультация </w:t>
      </w:r>
      <w:r w:rsidR="003808E7" w:rsidRPr="00B97CCF">
        <w:rPr>
          <w:rFonts w:ascii="Times New Roman" w:eastAsia="Times New Roman" w:hAnsi="Times New Roman" w:cs="Times New Roman"/>
          <w:color w:val="181818"/>
          <w:sz w:val="28"/>
          <w:szCs w:val="28"/>
          <w:lang w:eastAsia="ru-RU"/>
        </w:rPr>
        <w:t>для родителей</w:t>
      </w:r>
      <w:r w:rsidRPr="00B97CCF">
        <w:rPr>
          <w:rFonts w:ascii="Times New Roman" w:eastAsia="Times New Roman" w:hAnsi="Times New Roman" w:cs="Times New Roman"/>
          <w:color w:val="181818"/>
          <w:sz w:val="28"/>
          <w:szCs w:val="28"/>
          <w:lang w:eastAsia="ru-RU"/>
        </w:rPr>
        <w:t xml:space="preserve"> </w:t>
      </w:r>
      <w:r w:rsidR="003808E7" w:rsidRPr="00B97CCF">
        <w:rPr>
          <w:rFonts w:ascii="Times New Roman" w:eastAsia="Times New Roman" w:hAnsi="Times New Roman" w:cs="Times New Roman"/>
          <w:color w:val="181818"/>
          <w:sz w:val="28"/>
          <w:szCs w:val="28"/>
          <w:lang w:eastAsia="ru-RU"/>
        </w:rPr>
        <w:t>«Мини</w:t>
      </w:r>
      <w:r w:rsidRPr="00B97CCF">
        <w:rPr>
          <w:rFonts w:ascii="Times New Roman" w:eastAsia="Times New Roman" w:hAnsi="Times New Roman" w:cs="Times New Roman"/>
          <w:color w:val="181818"/>
          <w:sz w:val="28"/>
          <w:szCs w:val="28"/>
          <w:lang w:eastAsia="ru-RU"/>
        </w:rPr>
        <w:t xml:space="preserve"> музей в детском саду»</w:t>
      </w:r>
    </w:p>
    <w:p w:rsidR="00B97CCF" w:rsidRPr="00B97CCF" w:rsidRDefault="00B97CCF" w:rsidP="003808E7">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Папка передвижка для родителей </w:t>
      </w:r>
      <w:r w:rsidR="003808E7" w:rsidRPr="00B97CCF">
        <w:rPr>
          <w:rFonts w:ascii="Times New Roman" w:eastAsia="Times New Roman" w:hAnsi="Times New Roman" w:cs="Times New Roman"/>
          <w:color w:val="181818"/>
          <w:sz w:val="28"/>
          <w:szCs w:val="28"/>
          <w:lang w:eastAsia="ru-RU"/>
        </w:rPr>
        <w:t>«Русская</w:t>
      </w:r>
      <w:r w:rsidRPr="00B97CCF">
        <w:rPr>
          <w:rFonts w:ascii="Times New Roman" w:eastAsia="Times New Roman" w:hAnsi="Times New Roman" w:cs="Times New Roman"/>
          <w:color w:val="181818"/>
          <w:sz w:val="28"/>
          <w:szCs w:val="28"/>
          <w:lang w:eastAsia="ru-RU"/>
        </w:rPr>
        <w:t xml:space="preserve"> изба».</w:t>
      </w:r>
    </w:p>
    <w:p w:rsidR="00B97CCF" w:rsidRPr="00B97CCF" w:rsidRDefault="00B97CCF" w:rsidP="003808E7">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Привлечение родителей к совместному творчеству над макетом «Русская изба».</w:t>
      </w:r>
    </w:p>
    <w:p w:rsidR="003808E7" w:rsidRDefault="003808E7" w:rsidP="003808E7">
      <w:pPr>
        <w:spacing w:before="100" w:beforeAutospacing="1" w:after="100" w:afterAutospacing="1" w:line="240" w:lineRule="auto"/>
        <w:rPr>
          <w:rFonts w:ascii="Times New Roman" w:eastAsia="Times New Roman" w:hAnsi="Times New Roman" w:cs="Times New Roman"/>
          <w:b/>
          <w:bCs/>
          <w:color w:val="181818"/>
          <w:sz w:val="28"/>
          <w:szCs w:val="28"/>
          <w:lang w:eastAsia="ru-RU"/>
        </w:rPr>
      </w:pPr>
    </w:p>
    <w:p w:rsidR="00B97CCF" w:rsidRPr="00B97CCF" w:rsidRDefault="00B97CCF" w:rsidP="003808E7">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По итогам проекта:</w:t>
      </w:r>
    </w:p>
    <w:p w:rsidR="00B97CCF" w:rsidRPr="00B97CCF" w:rsidRDefault="00B97CCF" w:rsidP="003808E7">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Повысился уровень осведомленности </w:t>
      </w:r>
      <w:r w:rsidR="003808E7" w:rsidRPr="00B97CCF">
        <w:rPr>
          <w:rFonts w:ascii="Times New Roman" w:eastAsia="Times New Roman" w:hAnsi="Times New Roman" w:cs="Times New Roman"/>
          <w:color w:val="181818"/>
          <w:sz w:val="28"/>
          <w:szCs w:val="28"/>
          <w:lang w:eastAsia="ru-RU"/>
        </w:rPr>
        <w:t>дошкольников об</w:t>
      </w:r>
      <w:r w:rsidRPr="00B97CCF">
        <w:rPr>
          <w:rFonts w:ascii="Times New Roman" w:eastAsia="Times New Roman" w:hAnsi="Times New Roman" w:cs="Times New Roman"/>
          <w:color w:val="181818"/>
          <w:sz w:val="28"/>
          <w:szCs w:val="28"/>
          <w:lang w:eastAsia="ru-RU"/>
        </w:rPr>
        <w:t xml:space="preserve"> устройстве русской избы;</w:t>
      </w:r>
    </w:p>
    <w:p w:rsidR="00B97CCF" w:rsidRPr="00B97CCF" w:rsidRDefault="00B97CCF" w:rsidP="003808E7">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Дети </w:t>
      </w:r>
      <w:r w:rsidR="003808E7" w:rsidRPr="00B97CCF">
        <w:rPr>
          <w:rFonts w:ascii="Times New Roman" w:eastAsia="Times New Roman" w:hAnsi="Times New Roman" w:cs="Times New Roman"/>
          <w:color w:val="181818"/>
          <w:sz w:val="28"/>
          <w:szCs w:val="28"/>
          <w:lang w:eastAsia="ru-RU"/>
        </w:rPr>
        <w:t>познакомились с</w:t>
      </w:r>
      <w:r w:rsidRPr="00B97CCF">
        <w:rPr>
          <w:rFonts w:ascii="Times New Roman" w:eastAsia="Times New Roman" w:hAnsi="Times New Roman" w:cs="Times New Roman"/>
          <w:color w:val="181818"/>
          <w:sz w:val="28"/>
          <w:szCs w:val="28"/>
          <w:lang w:eastAsia="ru-RU"/>
        </w:rPr>
        <w:t xml:space="preserve"> разнообразием предметов домашнего обихода, их названиями и назначением.</w:t>
      </w:r>
    </w:p>
    <w:p w:rsidR="00B97CCF" w:rsidRPr="00B97CCF" w:rsidRDefault="00B97CCF" w:rsidP="003808E7">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 xml:space="preserve">  В результате проектной деятельности дошкольники </w:t>
      </w:r>
      <w:r w:rsidR="003808E7" w:rsidRPr="00B97CCF">
        <w:rPr>
          <w:rFonts w:ascii="Times New Roman" w:eastAsia="Times New Roman" w:hAnsi="Times New Roman" w:cs="Times New Roman"/>
          <w:color w:val="181818"/>
          <w:sz w:val="28"/>
          <w:szCs w:val="28"/>
          <w:lang w:eastAsia="ru-RU"/>
        </w:rPr>
        <w:t>приобщились к</w:t>
      </w:r>
      <w:r w:rsidRPr="00B97CCF">
        <w:rPr>
          <w:rFonts w:ascii="Times New Roman" w:eastAsia="Times New Roman" w:hAnsi="Times New Roman" w:cs="Times New Roman"/>
          <w:color w:val="181818"/>
          <w:sz w:val="28"/>
          <w:szCs w:val="28"/>
          <w:lang w:eastAsia="ru-RU"/>
        </w:rPr>
        <w:t xml:space="preserve"> истокам традиционной </w:t>
      </w:r>
      <w:r w:rsidR="003808E7" w:rsidRPr="00B97CCF">
        <w:rPr>
          <w:rFonts w:ascii="Times New Roman" w:eastAsia="Times New Roman" w:hAnsi="Times New Roman" w:cs="Times New Roman"/>
          <w:color w:val="181818"/>
          <w:sz w:val="28"/>
          <w:szCs w:val="28"/>
          <w:lang w:eastAsia="ru-RU"/>
        </w:rPr>
        <w:t>культуры, стали более</w:t>
      </w:r>
      <w:r w:rsidRPr="00B97CCF">
        <w:rPr>
          <w:rFonts w:ascii="Times New Roman" w:eastAsia="Times New Roman" w:hAnsi="Times New Roman" w:cs="Times New Roman"/>
          <w:color w:val="181818"/>
          <w:sz w:val="28"/>
          <w:szCs w:val="28"/>
          <w:lang w:eastAsia="ru-RU"/>
        </w:rPr>
        <w:t xml:space="preserve"> лучше </w:t>
      </w:r>
      <w:r w:rsidR="003808E7" w:rsidRPr="00B97CCF">
        <w:rPr>
          <w:rFonts w:ascii="Times New Roman" w:eastAsia="Times New Roman" w:hAnsi="Times New Roman" w:cs="Times New Roman"/>
          <w:color w:val="181818"/>
          <w:sz w:val="28"/>
          <w:szCs w:val="28"/>
          <w:lang w:eastAsia="ru-RU"/>
        </w:rPr>
        <w:t>понимать и</w:t>
      </w:r>
      <w:r w:rsidRPr="00B97CCF">
        <w:rPr>
          <w:rFonts w:ascii="Times New Roman" w:eastAsia="Times New Roman" w:hAnsi="Times New Roman" w:cs="Times New Roman"/>
          <w:color w:val="181818"/>
          <w:sz w:val="28"/>
          <w:szCs w:val="28"/>
          <w:lang w:eastAsia="ru-RU"/>
        </w:rPr>
        <w:t xml:space="preserve"> </w:t>
      </w:r>
      <w:r w:rsidR="003808E7" w:rsidRPr="00B97CCF">
        <w:rPr>
          <w:rFonts w:ascii="Times New Roman" w:eastAsia="Times New Roman" w:hAnsi="Times New Roman" w:cs="Times New Roman"/>
          <w:color w:val="181818"/>
          <w:sz w:val="28"/>
          <w:szCs w:val="28"/>
          <w:lang w:eastAsia="ru-RU"/>
        </w:rPr>
        <w:t>принимать народные</w:t>
      </w:r>
      <w:r w:rsidRPr="00B97CCF">
        <w:rPr>
          <w:rFonts w:ascii="Times New Roman" w:eastAsia="Times New Roman" w:hAnsi="Times New Roman" w:cs="Times New Roman"/>
          <w:color w:val="181818"/>
          <w:sz w:val="28"/>
          <w:szCs w:val="28"/>
          <w:lang w:eastAsia="ru-RU"/>
        </w:rPr>
        <w:t xml:space="preserve"> игры, обычаи, традиции.</w:t>
      </w:r>
    </w:p>
    <w:p w:rsidR="00B97CCF" w:rsidRPr="00B97CCF" w:rsidRDefault="00B97CCF" w:rsidP="003808E7">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Ближе познакомились с </w:t>
      </w:r>
      <w:r w:rsidR="003808E7" w:rsidRPr="00B97CCF">
        <w:rPr>
          <w:rFonts w:ascii="Times New Roman" w:eastAsia="Times New Roman" w:hAnsi="Times New Roman" w:cs="Times New Roman"/>
          <w:color w:val="181818"/>
          <w:sz w:val="28"/>
          <w:szCs w:val="28"/>
          <w:lang w:eastAsia="ru-RU"/>
        </w:rPr>
        <w:t>культурой и</w:t>
      </w:r>
      <w:r w:rsidRPr="00B97CCF">
        <w:rPr>
          <w:rFonts w:ascii="Times New Roman" w:eastAsia="Times New Roman" w:hAnsi="Times New Roman" w:cs="Times New Roman"/>
          <w:color w:val="181818"/>
          <w:sz w:val="28"/>
          <w:szCs w:val="28"/>
          <w:lang w:eastAsia="ru-RU"/>
        </w:rPr>
        <w:t xml:space="preserve"> бытом наших предков.</w:t>
      </w:r>
    </w:p>
    <w:p w:rsidR="003808E7" w:rsidRDefault="003808E7" w:rsidP="00B97CCF">
      <w:pPr>
        <w:spacing w:before="100" w:beforeAutospacing="1" w:after="100" w:afterAutospacing="1" w:line="240" w:lineRule="auto"/>
        <w:jc w:val="both"/>
        <w:rPr>
          <w:rFonts w:ascii="Times New Roman" w:eastAsia="Times New Roman" w:hAnsi="Times New Roman" w:cs="Times New Roman"/>
          <w:b/>
          <w:bCs/>
          <w:color w:val="181818"/>
          <w:sz w:val="28"/>
          <w:szCs w:val="28"/>
          <w:lang w:eastAsia="ru-RU"/>
        </w:rPr>
      </w:pP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Продукты проектной деятельности</w:t>
      </w:r>
      <w:r w:rsidRPr="00B97CCF">
        <w:rPr>
          <w:rFonts w:ascii="Times New Roman" w:eastAsia="Times New Roman" w:hAnsi="Times New Roman" w:cs="Times New Roman"/>
          <w:color w:val="181818"/>
          <w:sz w:val="28"/>
          <w:szCs w:val="28"/>
          <w:lang w:eastAsia="ru-RU"/>
        </w:rPr>
        <w:t>:</w:t>
      </w:r>
    </w:p>
    <w:p w:rsidR="00B97CCF" w:rsidRPr="00B97CCF" w:rsidRDefault="00B97CCF" w:rsidP="005B001C">
      <w:pPr>
        <w:spacing w:after="0"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Создание альбомов: «Старинное кухонное убранство», «Старинная одежда», «Русская изба».</w:t>
      </w:r>
    </w:p>
    <w:p w:rsidR="00B97CCF" w:rsidRPr="00B97CCF" w:rsidRDefault="00B97CCF" w:rsidP="005B001C">
      <w:pPr>
        <w:spacing w:after="0"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Создание </w:t>
      </w:r>
      <w:proofErr w:type="spellStart"/>
      <w:r w:rsidRPr="00B97CCF">
        <w:rPr>
          <w:rFonts w:ascii="Times New Roman" w:eastAsia="Times New Roman" w:hAnsi="Times New Roman" w:cs="Times New Roman"/>
          <w:color w:val="181818"/>
          <w:sz w:val="28"/>
          <w:szCs w:val="28"/>
          <w:lang w:eastAsia="ru-RU"/>
        </w:rPr>
        <w:t>лэпбука</w:t>
      </w:r>
      <w:proofErr w:type="spellEnd"/>
      <w:r w:rsidRPr="00B97CCF">
        <w:rPr>
          <w:rFonts w:ascii="Times New Roman" w:eastAsia="Times New Roman" w:hAnsi="Times New Roman" w:cs="Times New Roman"/>
          <w:color w:val="181818"/>
          <w:sz w:val="28"/>
          <w:szCs w:val="28"/>
          <w:lang w:eastAsia="ru-RU"/>
        </w:rPr>
        <w:t xml:space="preserve"> «Русская изба».</w:t>
      </w:r>
    </w:p>
    <w:p w:rsidR="00B97CCF" w:rsidRPr="00B97CCF" w:rsidRDefault="00B97CCF" w:rsidP="005B001C">
      <w:pPr>
        <w:spacing w:after="0"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Создание картотеки песен и стихотворений, картотеки пословиц и поговорок.</w:t>
      </w:r>
    </w:p>
    <w:p w:rsidR="00B97CCF" w:rsidRPr="00B97CCF" w:rsidRDefault="00B97CCF" w:rsidP="005B001C">
      <w:pPr>
        <w:spacing w:after="0"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Презентация макета «Русская изба» в творческом конкурсе «Ярмарка мастеров» в номинации «Кукольный домик».</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r w:rsidRPr="00B97CCF">
        <w:rPr>
          <w:rFonts w:ascii="Times New Roman" w:eastAsia="Times New Roman" w:hAnsi="Times New Roman" w:cs="Times New Roman"/>
          <w:color w:val="181818"/>
          <w:sz w:val="28"/>
          <w:szCs w:val="28"/>
          <w:lang w:eastAsia="ru-RU"/>
        </w:rPr>
        <w:t> </w:t>
      </w: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Pr="00B97CCF" w:rsidRDefault="005B001C"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p>
    <w:p w:rsidR="00B97CCF" w:rsidRPr="00B97CCF" w:rsidRDefault="00B97CCF" w:rsidP="00B97CCF">
      <w:pPr>
        <w:spacing w:before="100" w:beforeAutospacing="1" w:after="100" w:afterAutospacing="1" w:line="240" w:lineRule="auto"/>
        <w:jc w:val="righ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lastRenderedPageBreak/>
        <w:t>Приложение </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Беседа «Что такое русская изба?»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Задачи: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Образовательные:</w:t>
      </w:r>
      <w:r w:rsidRPr="00B97CCF">
        <w:rPr>
          <w:rFonts w:ascii="Times New Roman" w:eastAsia="Times New Roman" w:hAnsi="Times New Roman" w:cs="Times New Roman"/>
          <w:color w:val="181818"/>
          <w:sz w:val="28"/>
          <w:szCs w:val="28"/>
          <w:lang w:eastAsia="ru-RU"/>
        </w:rPr>
        <w:t> Продолжать формировать представления детей о традициях русского народа, о русской избе - жилища крестьянской семьи.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Закрепить умение лепить посуду домашнего обихода </w:t>
      </w:r>
      <w:proofErr w:type="gramStart"/>
      <w:r w:rsidRPr="00B97CCF">
        <w:rPr>
          <w:rFonts w:ascii="Times New Roman" w:eastAsia="Times New Roman" w:hAnsi="Times New Roman" w:cs="Times New Roman"/>
          <w:color w:val="181818"/>
          <w:sz w:val="28"/>
          <w:szCs w:val="28"/>
          <w:lang w:eastAsia="ru-RU"/>
        </w:rPr>
        <w:t>( миски</w:t>
      </w:r>
      <w:proofErr w:type="gramEnd"/>
      <w:r w:rsidRPr="00B97CCF">
        <w:rPr>
          <w:rFonts w:ascii="Times New Roman" w:eastAsia="Times New Roman" w:hAnsi="Times New Roman" w:cs="Times New Roman"/>
          <w:color w:val="181818"/>
          <w:sz w:val="28"/>
          <w:szCs w:val="28"/>
          <w:lang w:eastAsia="ru-RU"/>
        </w:rPr>
        <w:t>, ложки, чугунок).</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Развивающие: </w:t>
      </w:r>
      <w:r w:rsidRPr="00B97CCF">
        <w:rPr>
          <w:rFonts w:ascii="Times New Roman" w:eastAsia="Times New Roman" w:hAnsi="Times New Roman" w:cs="Times New Roman"/>
          <w:color w:val="181818"/>
          <w:sz w:val="28"/>
          <w:szCs w:val="28"/>
          <w:lang w:eastAsia="ru-RU"/>
        </w:rPr>
        <w:t>Развивать умение рассматривать предметы домашнего обихода, отмечать их пользу и красоту. Развить интерес к русскому фольклору, народным традициям.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Воспитательные: </w:t>
      </w:r>
      <w:r w:rsidRPr="00B97CCF">
        <w:rPr>
          <w:rFonts w:ascii="Times New Roman" w:eastAsia="Times New Roman" w:hAnsi="Times New Roman" w:cs="Times New Roman"/>
          <w:color w:val="181818"/>
          <w:sz w:val="28"/>
          <w:szCs w:val="28"/>
          <w:lang w:eastAsia="ru-RU"/>
        </w:rPr>
        <w:t>Воспитывать интерес к истории России, вызвать эмоциональный отклик.</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Материалы и оборудование: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Предметы домашнего обихода.   Пластилин, дощечки для лепки, стека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xml:space="preserve">Предварительная </w:t>
      </w:r>
      <w:proofErr w:type="gramStart"/>
      <w:r w:rsidR="005B001C" w:rsidRPr="00B97CCF">
        <w:rPr>
          <w:rFonts w:ascii="Times New Roman" w:eastAsia="Times New Roman" w:hAnsi="Times New Roman" w:cs="Times New Roman"/>
          <w:b/>
          <w:bCs/>
          <w:color w:val="181818"/>
          <w:sz w:val="28"/>
          <w:szCs w:val="28"/>
          <w:lang w:eastAsia="ru-RU"/>
        </w:rPr>
        <w:t>работа:  </w:t>
      </w:r>
      <w:r w:rsidRPr="00B97CCF">
        <w:rPr>
          <w:rFonts w:ascii="Times New Roman" w:eastAsia="Times New Roman" w:hAnsi="Times New Roman" w:cs="Times New Roman"/>
          <w:color w:val="181818"/>
          <w:sz w:val="28"/>
          <w:szCs w:val="28"/>
          <w:lang w:eastAsia="ru-RU"/>
        </w:rPr>
        <w:t>Чтение</w:t>
      </w:r>
      <w:proofErr w:type="gramEnd"/>
      <w:r w:rsidRPr="00B97CCF">
        <w:rPr>
          <w:rFonts w:ascii="Times New Roman" w:eastAsia="Times New Roman" w:hAnsi="Times New Roman" w:cs="Times New Roman"/>
          <w:color w:val="181818"/>
          <w:sz w:val="28"/>
          <w:szCs w:val="28"/>
          <w:lang w:eastAsia="ru-RU"/>
        </w:rPr>
        <w:t xml:space="preserve"> русских народных сказок.</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Рассматривание иллюстраций к русским народным сказкам.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Разучивание хороводных песен, русских народных игр, танцев.</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Ход занятия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Звучит русская народная музыка. Демонстрация презентации.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Воспитатель: Давным-давно на Руси люди строили себе жилища из бревен. Такие дома называли избами.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Воспитатель: Войдя в избу, что вы увидели?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Дети: Печь.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Воспитатель: Правильно, войдя в избу, на печь сразу обращали внимание: она занимает почти </w:t>
      </w:r>
      <w:r w:rsidR="00DF4C89" w:rsidRPr="00B97CCF">
        <w:rPr>
          <w:rFonts w:ascii="Times New Roman" w:eastAsia="Times New Roman" w:hAnsi="Times New Roman" w:cs="Times New Roman"/>
          <w:color w:val="181818"/>
          <w:sz w:val="28"/>
          <w:szCs w:val="28"/>
          <w:lang w:eastAsia="ru-RU"/>
        </w:rPr>
        <w:t>пол избы</w:t>
      </w:r>
      <w:r w:rsidRPr="00B97CCF">
        <w:rPr>
          <w:rFonts w:ascii="Times New Roman" w:eastAsia="Times New Roman" w:hAnsi="Times New Roman" w:cs="Times New Roman"/>
          <w:color w:val="181818"/>
          <w:sz w:val="28"/>
          <w:szCs w:val="28"/>
          <w:lang w:eastAsia="ru-RU"/>
        </w:rPr>
        <w:t>.</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Беседа о печи.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w:t>
      </w:r>
      <w:r w:rsidR="00DF4C89">
        <w:rPr>
          <w:rFonts w:ascii="Times New Roman" w:eastAsia="Times New Roman" w:hAnsi="Times New Roman" w:cs="Times New Roman"/>
          <w:color w:val="181818"/>
          <w:sz w:val="28"/>
          <w:szCs w:val="28"/>
          <w:lang w:eastAsia="ru-RU"/>
        </w:rPr>
        <w:t>Почему печь занимала так много</w:t>
      </w:r>
      <w:r w:rsidRPr="00B97CCF">
        <w:rPr>
          <w:rFonts w:ascii="Times New Roman" w:eastAsia="Times New Roman" w:hAnsi="Times New Roman" w:cs="Times New Roman"/>
          <w:color w:val="181818"/>
          <w:sz w:val="28"/>
          <w:szCs w:val="28"/>
          <w:lang w:eastAsia="ru-RU"/>
        </w:rPr>
        <w:t xml:space="preserve"> места?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w:t>
      </w:r>
      <w:proofErr w:type="gramStart"/>
      <w:r w:rsidRPr="00B97CCF">
        <w:rPr>
          <w:rFonts w:ascii="Times New Roman" w:eastAsia="Times New Roman" w:hAnsi="Times New Roman" w:cs="Times New Roman"/>
          <w:color w:val="181818"/>
          <w:sz w:val="28"/>
          <w:szCs w:val="28"/>
          <w:lang w:eastAsia="ru-RU"/>
        </w:rPr>
        <w:t>А</w:t>
      </w:r>
      <w:proofErr w:type="gramEnd"/>
      <w:r w:rsidRPr="00B97CCF">
        <w:rPr>
          <w:rFonts w:ascii="Times New Roman" w:eastAsia="Times New Roman" w:hAnsi="Times New Roman" w:cs="Times New Roman"/>
          <w:color w:val="181818"/>
          <w:sz w:val="28"/>
          <w:szCs w:val="28"/>
          <w:lang w:eastAsia="ru-RU"/>
        </w:rPr>
        <w:t xml:space="preserve"> для чего она нужна?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Каким цветом была печь?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О печи в народе придумывали пословицы и поговорки. Почему к печи относились уважительно?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Пословицы и поговорки.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Воспитатель: Ребята, а кто знает пословицы об избе?  Давайте их проговорим: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roofErr w:type="gramStart"/>
      <w:r w:rsidRPr="00B97CCF">
        <w:rPr>
          <w:rFonts w:ascii="Times New Roman" w:eastAsia="Times New Roman" w:hAnsi="Times New Roman" w:cs="Times New Roman"/>
          <w:color w:val="181818"/>
          <w:sz w:val="28"/>
          <w:szCs w:val="28"/>
          <w:lang w:eastAsia="ru-RU"/>
        </w:rPr>
        <w:t>   «</w:t>
      </w:r>
      <w:proofErr w:type="gramEnd"/>
      <w:r w:rsidRPr="00B97CCF">
        <w:rPr>
          <w:rFonts w:ascii="Times New Roman" w:eastAsia="Times New Roman" w:hAnsi="Times New Roman" w:cs="Times New Roman"/>
          <w:color w:val="181818"/>
          <w:sz w:val="28"/>
          <w:szCs w:val="28"/>
          <w:lang w:eastAsia="ru-RU"/>
        </w:rPr>
        <w:t xml:space="preserve"> Без печи хата – не хата».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roofErr w:type="gramStart"/>
      <w:r w:rsidRPr="00B97CCF">
        <w:rPr>
          <w:rFonts w:ascii="Times New Roman" w:eastAsia="Times New Roman" w:hAnsi="Times New Roman" w:cs="Times New Roman"/>
          <w:color w:val="181818"/>
          <w:sz w:val="28"/>
          <w:szCs w:val="28"/>
          <w:lang w:eastAsia="ru-RU"/>
        </w:rPr>
        <w:t>   «</w:t>
      </w:r>
      <w:proofErr w:type="gramEnd"/>
      <w:r w:rsidRPr="00B97CCF">
        <w:rPr>
          <w:rFonts w:ascii="Times New Roman" w:eastAsia="Times New Roman" w:hAnsi="Times New Roman" w:cs="Times New Roman"/>
          <w:color w:val="181818"/>
          <w:sz w:val="28"/>
          <w:szCs w:val="28"/>
          <w:lang w:eastAsia="ru-RU"/>
        </w:rPr>
        <w:t xml:space="preserve"> Когда в печи жарко – тогда и варко».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roofErr w:type="gramStart"/>
      <w:r w:rsidRPr="00B97CCF">
        <w:rPr>
          <w:rFonts w:ascii="Times New Roman" w:eastAsia="Times New Roman" w:hAnsi="Times New Roman" w:cs="Times New Roman"/>
          <w:color w:val="181818"/>
          <w:sz w:val="28"/>
          <w:szCs w:val="28"/>
          <w:lang w:eastAsia="ru-RU"/>
        </w:rPr>
        <w:t>   «</w:t>
      </w:r>
      <w:proofErr w:type="gramEnd"/>
      <w:r w:rsidRPr="00B97CCF">
        <w:rPr>
          <w:rFonts w:ascii="Times New Roman" w:eastAsia="Times New Roman" w:hAnsi="Times New Roman" w:cs="Times New Roman"/>
          <w:color w:val="181818"/>
          <w:sz w:val="28"/>
          <w:szCs w:val="28"/>
          <w:lang w:eastAsia="ru-RU"/>
        </w:rPr>
        <w:t xml:space="preserve"> Что есть в печи – все на стол мечи».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roofErr w:type="gramStart"/>
      <w:r w:rsidRPr="00B97CCF">
        <w:rPr>
          <w:rFonts w:ascii="Times New Roman" w:eastAsia="Times New Roman" w:hAnsi="Times New Roman" w:cs="Times New Roman"/>
          <w:color w:val="181818"/>
          <w:sz w:val="28"/>
          <w:szCs w:val="28"/>
          <w:lang w:eastAsia="ru-RU"/>
        </w:rPr>
        <w:t>   «</w:t>
      </w:r>
      <w:proofErr w:type="gramEnd"/>
      <w:r w:rsidRPr="00B97CCF">
        <w:rPr>
          <w:rFonts w:ascii="Times New Roman" w:eastAsia="Times New Roman" w:hAnsi="Times New Roman" w:cs="Times New Roman"/>
          <w:color w:val="181818"/>
          <w:sz w:val="28"/>
          <w:szCs w:val="28"/>
          <w:lang w:eastAsia="ru-RU"/>
        </w:rPr>
        <w:t>Не красна изба углами, а красна пирогами»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Воспитатель: Молодцы.  О печи в старину говорили так: «Она и поилица, и кормилица, </w:t>
      </w:r>
      <w:proofErr w:type="spellStart"/>
      <w:r w:rsidRPr="00B97CCF">
        <w:rPr>
          <w:rFonts w:ascii="Times New Roman" w:eastAsia="Times New Roman" w:hAnsi="Times New Roman" w:cs="Times New Roman"/>
          <w:color w:val="181818"/>
          <w:sz w:val="28"/>
          <w:szCs w:val="28"/>
          <w:lang w:eastAsia="ru-RU"/>
        </w:rPr>
        <w:t>телосогревательница</w:t>
      </w:r>
      <w:proofErr w:type="spellEnd"/>
      <w:r w:rsidRPr="00B97CCF">
        <w:rPr>
          <w:rFonts w:ascii="Times New Roman" w:eastAsia="Times New Roman" w:hAnsi="Times New Roman" w:cs="Times New Roman"/>
          <w:color w:val="181818"/>
          <w:sz w:val="28"/>
          <w:szCs w:val="28"/>
          <w:lang w:eastAsia="ru-RU"/>
        </w:rPr>
        <w:t>». С печью связан весь быт, вся жизнь крестьянина.  Обратите внимание, что стоит у печи? (Кочерга, ухват, чугунок).</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Беседа и демонстрация посуды, предметов быта, кухонной утвари.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Воспитатель загадывает загадку:</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Поляной двор красных коров</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Черная зайдет – всех выгонит. (кочерга)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Воспитатель показывает чугунок: Как вы думаете, зачем он нужен?  В чугунке варили кашу, щи.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 В печке горячо, руками чугун не поставишь, и для этого предназначен ухват.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Воспитатель: Вот какую загадку загадаю, послушайте.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Рогат, да не бык, хватает да не ест.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Людям отдает, а сам на отдых идет.  </w:t>
      </w:r>
      <w:proofErr w:type="gramStart"/>
      <w:r w:rsidRPr="00B97CCF">
        <w:rPr>
          <w:rFonts w:ascii="Times New Roman" w:eastAsia="Times New Roman" w:hAnsi="Times New Roman" w:cs="Times New Roman"/>
          <w:color w:val="181818"/>
          <w:sz w:val="28"/>
          <w:szCs w:val="28"/>
          <w:lang w:eastAsia="ru-RU"/>
        </w:rPr>
        <w:t>( Ухват</w:t>
      </w:r>
      <w:proofErr w:type="gramEnd"/>
      <w:r w:rsidRPr="00B97CCF">
        <w:rPr>
          <w:rFonts w:ascii="Times New Roman" w:eastAsia="Times New Roman" w:hAnsi="Times New Roman" w:cs="Times New Roman"/>
          <w:color w:val="181818"/>
          <w:sz w:val="28"/>
          <w:szCs w:val="28"/>
          <w:lang w:eastAsia="ru-RU"/>
        </w:rPr>
        <w:t>).</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Воспитатель: Обратите внимание на стол. Почему стол такой большой, как вы думаете? (Дети отвечают).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-Да, правильно потому что в прошлом в старину семьи были большие. Рассаживались за стол на лавки.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-Почему лавки длинные и широкие? (ответ детей).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На лавках сидели во время обеда, а ночью на лавках спали, так как места всем в избе не хватало. Почти все в избе делалось своими руками. Долгими зимними вечерами резали миски, ложки из дерева, девицы вышивали, шили одежду. Выполняя ручную работу молодые девушки </w:t>
      </w:r>
      <w:proofErr w:type="gramStart"/>
      <w:r w:rsidRPr="00B97CCF">
        <w:rPr>
          <w:rFonts w:ascii="Times New Roman" w:eastAsia="Times New Roman" w:hAnsi="Times New Roman" w:cs="Times New Roman"/>
          <w:color w:val="181818"/>
          <w:sz w:val="28"/>
          <w:szCs w:val="28"/>
          <w:lang w:eastAsia="ru-RU"/>
        </w:rPr>
        <w:t>и</w:t>
      </w:r>
      <w:proofErr w:type="gramEnd"/>
      <w:r w:rsidRPr="00B97CCF">
        <w:rPr>
          <w:rFonts w:ascii="Times New Roman" w:eastAsia="Times New Roman" w:hAnsi="Times New Roman" w:cs="Times New Roman"/>
          <w:color w:val="181818"/>
          <w:sz w:val="28"/>
          <w:szCs w:val="28"/>
          <w:lang w:eastAsia="ru-RU"/>
        </w:rPr>
        <w:t xml:space="preserve"> парни пели русские народные песни, водили хороводы, играли в игры.</w:t>
      </w:r>
    </w:p>
    <w:p w:rsidR="00DF4C89" w:rsidRDefault="00DF4C89" w:rsidP="005B001C">
      <w:pPr>
        <w:spacing w:before="100" w:beforeAutospacing="1" w:after="100" w:afterAutospacing="1" w:line="240" w:lineRule="auto"/>
        <w:rPr>
          <w:rFonts w:ascii="Times New Roman" w:eastAsia="Times New Roman" w:hAnsi="Times New Roman" w:cs="Times New Roman"/>
          <w:b/>
          <w:bCs/>
          <w:color w:val="181818"/>
          <w:sz w:val="28"/>
          <w:szCs w:val="28"/>
          <w:lang w:eastAsia="ru-RU"/>
        </w:rPr>
      </w:pP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lastRenderedPageBreak/>
        <w:t>Хороводная игра.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Воспитатель: Давайте и мы с вами поиграем в хороводную игру с лентой.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Вышел Ваня погулять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(Ваня идёт внутри круга с лентой в руке, высматривая подругу, дети идут хороводом и поют).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Стал подружку выбирать.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Стал подружку выбирать.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Кому ленточку отдать.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(Дети останавливаются).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Поклонись, поклонись.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(Ваня кланяется выбранной девочке, девочка отвечает).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Да за ленточку держись.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Воспитатель: Поиграли, а теперь продолжим. Посмотрите, пожалуйста, на кровать, какое лоскутное одеяло сшито своими руками (Вручную). И как красиво вышиты подушки. Все делалось тщательно, с любовью, и было не только полезным, но и красивым радующим глаз. Это стремление к прекрасному, мастерство передавались от поколения к поколению.</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-А вот стоит прялка. Как вы думаете, для чего она предназначалась? (Ответ детей).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-Да ребятки правильно на прялке пряли нитки. Вот так клали кудель (шерсть, лен). И пряли с помощью другого приспособления – веретено.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Загадка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Чем больше я кручусь,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Тем толще становлюсь.  (Веретено).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Особенности одежды.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Воспитатель: Посмотрите на одежду мужскую и женскую. У русской рубахи – особенность покроя ворота, его разрез располагается не посередине груди, а сбоку. Отсюда и название косоворотка, часто косоворотки украшали вышивкой. Подпоясывали рубаху поясом – кушак. Пояс (кушак) был не только украшением, к нему подшивались: нож, ложка. Пояс заменял карманы.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Воспитатель: Женская одежда была представлена такими атрибутами: сарафан, кафтан (кофточка), фартук. Замужние женщины носили поневу – это юбка, у которой </w:t>
      </w:r>
      <w:r w:rsidRPr="00B97CCF">
        <w:rPr>
          <w:rFonts w:ascii="Times New Roman" w:eastAsia="Times New Roman" w:hAnsi="Times New Roman" w:cs="Times New Roman"/>
          <w:color w:val="181818"/>
          <w:sz w:val="28"/>
          <w:szCs w:val="28"/>
          <w:lang w:eastAsia="ru-RU"/>
        </w:rPr>
        <w:lastRenderedPageBreak/>
        <w:t>не сшиты края и передник. Самой распространенной обовью русского народа, были лапти.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Воспитатель: </w:t>
      </w:r>
      <w:proofErr w:type="gramStart"/>
      <w:r w:rsidRPr="00B97CCF">
        <w:rPr>
          <w:rFonts w:ascii="Times New Roman" w:eastAsia="Times New Roman" w:hAnsi="Times New Roman" w:cs="Times New Roman"/>
          <w:color w:val="181818"/>
          <w:sz w:val="28"/>
          <w:szCs w:val="28"/>
          <w:lang w:eastAsia="ru-RU"/>
        </w:rPr>
        <w:t>В</w:t>
      </w:r>
      <w:proofErr w:type="gramEnd"/>
      <w:r w:rsidRPr="00B97CCF">
        <w:rPr>
          <w:rFonts w:ascii="Times New Roman" w:eastAsia="Times New Roman" w:hAnsi="Times New Roman" w:cs="Times New Roman"/>
          <w:color w:val="181818"/>
          <w:sz w:val="28"/>
          <w:szCs w:val="28"/>
          <w:lang w:eastAsia="ru-RU"/>
        </w:rPr>
        <w:t xml:space="preserve"> каждой избе обязательно есть красный угол. В старину слово «красный» означало: красивый, главный, торжественный. В красном углу висят иконы. Здесь же стоят стол и лавки. В красный угол сажали гостей, устраивали чаепитие из русского самовара. Говорили так:</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Сверху пар, снизу пар —</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Шипит наш русский самовар</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Милости просим на чашку чая!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Вот так мы живем: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Пряники жуем, чаем запиваем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Всех в гости приглашаем.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Практическая работа с пластилином.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Воспитатель: Ребята, давайте слепим из пластилина наших кукол чугунок, ложки </w:t>
      </w:r>
      <w:r w:rsidR="005B001C" w:rsidRPr="00B97CCF">
        <w:rPr>
          <w:rFonts w:ascii="Times New Roman" w:eastAsia="Times New Roman" w:hAnsi="Times New Roman" w:cs="Times New Roman"/>
          <w:color w:val="181818"/>
          <w:sz w:val="28"/>
          <w:szCs w:val="28"/>
          <w:lang w:eastAsia="ru-RU"/>
        </w:rPr>
        <w:t>миски,</w:t>
      </w:r>
      <w:r w:rsidRPr="00B97CCF">
        <w:rPr>
          <w:rFonts w:ascii="Times New Roman" w:eastAsia="Times New Roman" w:hAnsi="Times New Roman" w:cs="Times New Roman"/>
          <w:color w:val="181818"/>
          <w:sz w:val="28"/>
          <w:szCs w:val="28"/>
          <w:lang w:eastAsia="ru-RU"/>
        </w:rPr>
        <w:t xml:space="preserve"> а может кто захочет и самовар </w:t>
      </w:r>
      <w:r w:rsidR="005B001C" w:rsidRPr="00B97CCF">
        <w:rPr>
          <w:rFonts w:ascii="Times New Roman" w:eastAsia="Times New Roman" w:hAnsi="Times New Roman" w:cs="Times New Roman"/>
          <w:color w:val="181818"/>
          <w:sz w:val="28"/>
          <w:szCs w:val="28"/>
          <w:lang w:eastAsia="ru-RU"/>
        </w:rPr>
        <w:t>слепить.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Итог занятия.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Воспитатель: Ребята, мы с вами сегодня посетили </w:t>
      </w:r>
      <w:r w:rsidR="005B001C" w:rsidRPr="00B97CCF">
        <w:rPr>
          <w:rFonts w:ascii="Times New Roman" w:eastAsia="Times New Roman" w:hAnsi="Times New Roman" w:cs="Times New Roman"/>
          <w:color w:val="181818"/>
          <w:sz w:val="28"/>
          <w:szCs w:val="28"/>
          <w:lang w:eastAsia="ru-RU"/>
        </w:rPr>
        <w:t>музей «</w:t>
      </w:r>
      <w:r w:rsidRPr="00B97CCF">
        <w:rPr>
          <w:rFonts w:ascii="Times New Roman" w:eastAsia="Times New Roman" w:hAnsi="Times New Roman" w:cs="Times New Roman"/>
          <w:color w:val="181818"/>
          <w:sz w:val="28"/>
          <w:szCs w:val="28"/>
          <w:lang w:eastAsia="ru-RU"/>
        </w:rPr>
        <w:t>Русская изба».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 Вам понравилось? (Ответ детей).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 Что нового вы узнали? (Ответ детей).</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r w:rsidRPr="00B97CCF">
        <w:rPr>
          <w:rFonts w:ascii="Times New Roman" w:eastAsia="Times New Roman" w:hAnsi="Times New Roman" w:cs="Times New Roman"/>
          <w:color w:val="181818"/>
          <w:sz w:val="28"/>
          <w:szCs w:val="28"/>
          <w:lang w:eastAsia="ru-RU"/>
        </w:rPr>
        <w:t> </w:t>
      </w: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Pr="00B97CCF" w:rsidRDefault="005B001C"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p>
    <w:p w:rsidR="00B97CCF" w:rsidRPr="00B97CCF" w:rsidRDefault="005B001C"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Рассказ педагога</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«Как строили дом на Руси»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Задачи: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Образовательные</w:t>
      </w:r>
      <w:r w:rsidRPr="00B97CCF">
        <w:rPr>
          <w:rFonts w:ascii="Times New Roman" w:eastAsia="Times New Roman" w:hAnsi="Times New Roman" w:cs="Times New Roman"/>
          <w:color w:val="181818"/>
          <w:sz w:val="28"/>
          <w:szCs w:val="28"/>
          <w:lang w:eastAsia="ru-RU"/>
        </w:rPr>
        <w:t xml:space="preserve">: Формировать представления о </w:t>
      </w:r>
      <w:r w:rsidR="005B001C" w:rsidRPr="00B97CCF">
        <w:rPr>
          <w:rFonts w:ascii="Times New Roman" w:eastAsia="Times New Roman" w:hAnsi="Times New Roman" w:cs="Times New Roman"/>
          <w:color w:val="181818"/>
          <w:sz w:val="28"/>
          <w:szCs w:val="28"/>
          <w:lang w:eastAsia="ru-RU"/>
        </w:rPr>
        <w:t>строении избы</w:t>
      </w:r>
      <w:r w:rsidRPr="00B97CCF">
        <w:rPr>
          <w:rFonts w:ascii="Times New Roman" w:eastAsia="Times New Roman" w:hAnsi="Times New Roman" w:cs="Times New Roman"/>
          <w:color w:val="181818"/>
          <w:sz w:val="28"/>
          <w:szCs w:val="28"/>
          <w:lang w:eastAsia="ru-RU"/>
        </w:rPr>
        <w:t>. Рассказать о том, как строили на Руси (о частях русского дома, о процессе строительства).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Развивающие:</w:t>
      </w:r>
      <w:r w:rsidRPr="00B97CCF">
        <w:rPr>
          <w:rFonts w:ascii="Times New Roman" w:eastAsia="Times New Roman" w:hAnsi="Times New Roman" w:cs="Times New Roman"/>
          <w:color w:val="181818"/>
          <w:sz w:val="28"/>
          <w:szCs w:val="28"/>
          <w:lang w:eastAsia="ru-RU"/>
        </w:rPr>
        <w:t xml:space="preserve"> Способствовать развитию эмоциональной сферы ребёнка. Расширить словарь: изба, кровля, плотник, клеть, сруб, венец, матица, </w:t>
      </w:r>
      <w:proofErr w:type="spellStart"/>
      <w:r w:rsidRPr="00B97CCF">
        <w:rPr>
          <w:rFonts w:ascii="Times New Roman" w:eastAsia="Times New Roman" w:hAnsi="Times New Roman" w:cs="Times New Roman"/>
          <w:color w:val="181818"/>
          <w:sz w:val="28"/>
          <w:szCs w:val="28"/>
          <w:lang w:eastAsia="ru-RU"/>
        </w:rPr>
        <w:t>причелина</w:t>
      </w:r>
      <w:proofErr w:type="spellEnd"/>
      <w:r w:rsidRPr="00B97CCF">
        <w:rPr>
          <w:rFonts w:ascii="Times New Roman" w:eastAsia="Times New Roman" w:hAnsi="Times New Roman" w:cs="Times New Roman"/>
          <w:color w:val="181818"/>
          <w:sz w:val="28"/>
          <w:szCs w:val="28"/>
          <w:lang w:eastAsia="ru-RU"/>
        </w:rPr>
        <w:t>, красное окно и т.п.;</w:t>
      </w:r>
    </w:p>
    <w:p w:rsidR="00B97CCF" w:rsidRPr="00B97CCF" w:rsidRDefault="00DF4C89"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Воспитательные:</w:t>
      </w:r>
      <w:r w:rsidRPr="00B97CCF">
        <w:rPr>
          <w:rFonts w:ascii="Times New Roman" w:eastAsia="Times New Roman" w:hAnsi="Times New Roman" w:cs="Times New Roman"/>
          <w:color w:val="181818"/>
          <w:sz w:val="28"/>
          <w:szCs w:val="28"/>
          <w:lang w:eastAsia="ru-RU"/>
        </w:rPr>
        <w:t xml:space="preserve"> Воспитывать</w:t>
      </w:r>
      <w:r w:rsidR="00B97CCF" w:rsidRPr="00B97CCF">
        <w:rPr>
          <w:rFonts w:ascii="Times New Roman" w:eastAsia="Times New Roman" w:hAnsi="Times New Roman" w:cs="Times New Roman"/>
          <w:color w:val="181818"/>
          <w:sz w:val="28"/>
          <w:szCs w:val="28"/>
          <w:lang w:eastAsia="ru-RU"/>
        </w:rPr>
        <w:t xml:space="preserve"> патриотические чувства.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Материалы и оборудование</w:t>
      </w:r>
      <w:r w:rsidRPr="00B97CCF">
        <w:rPr>
          <w:rFonts w:ascii="Times New Roman" w:eastAsia="Times New Roman" w:hAnsi="Times New Roman" w:cs="Times New Roman"/>
          <w:color w:val="181818"/>
          <w:sz w:val="28"/>
          <w:szCs w:val="28"/>
          <w:lang w:eastAsia="ru-RU"/>
        </w:rPr>
        <w:t xml:space="preserve">: таблицы - схемы: строение дома, инструмент плотника, части дома, виды русских домов и т.д.; слайды о строительстве дома и его частей </w:t>
      </w:r>
      <w:proofErr w:type="gramStart"/>
      <w:r w:rsidRPr="00B97CCF">
        <w:rPr>
          <w:rFonts w:ascii="Times New Roman" w:eastAsia="Times New Roman" w:hAnsi="Times New Roman" w:cs="Times New Roman"/>
          <w:color w:val="181818"/>
          <w:sz w:val="28"/>
          <w:szCs w:val="28"/>
          <w:lang w:eastAsia="ru-RU"/>
        </w:rPr>
        <w:t>-  «</w:t>
      </w:r>
      <w:proofErr w:type="gramEnd"/>
      <w:r w:rsidRPr="00B97CCF">
        <w:rPr>
          <w:rFonts w:ascii="Times New Roman" w:eastAsia="Times New Roman" w:hAnsi="Times New Roman" w:cs="Times New Roman"/>
          <w:color w:val="181818"/>
          <w:sz w:val="28"/>
          <w:szCs w:val="28"/>
          <w:lang w:eastAsia="ru-RU"/>
        </w:rPr>
        <w:t>Древнерусский дом», «Народоведение»; заготовки из бумаги: бревна, крыша дома и основа дома – каркас из картона для моделирования русской избы; писчая бумага, клей ПВА, ножницы, кисточки для клея, клеенка для стола.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xml:space="preserve">Историческая </w:t>
      </w:r>
      <w:r w:rsidR="00DF4C89" w:rsidRPr="00B97CCF">
        <w:rPr>
          <w:rFonts w:ascii="Times New Roman" w:eastAsia="Times New Roman" w:hAnsi="Times New Roman" w:cs="Times New Roman"/>
          <w:b/>
          <w:bCs/>
          <w:color w:val="181818"/>
          <w:sz w:val="28"/>
          <w:szCs w:val="28"/>
          <w:lang w:eastAsia="ru-RU"/>
        </w:rPr>
        <w:t>справка</w:t>
      </w:r>
      <w:r w:rsidR="00DF4C89" w:rsidRPr="00B97CCF">
        <w:rPr>
          <w:rFonts w:ascii="Times New Roman" w:eastAsia="Times New Roman" w:hAnsi="Times New Roman" w:cs="Times New Roman"/>
          <w:color w:val="181818"/>
          <w:sz w:val="28"/>
          <w:szCs w:val="28"/>
          <w:lang w:eastAsia="ru-RU"/>
        </w:rPr>
        <w:t>: Русское</w:t>
      </w:r>
      <w:r w:rsidRPr="00B97CCF">
        <w:rPr>
          <w:rFonts w:ascii="Times New Roman" w:eastAsia="Times New Roman" w:hAnsi="Times New Roman" w:cs="Times New Roman"/>
          <w:color w:val="181818"/>
          <w:sz w:val="28"/>
          <w:szCs w:val="28"/>
          <w:lang w:eastAsia="ru-RU"/>
        </w:rPr>
        <w:t xml:space="preserve"> слово изба происходит от древнеславянского слова «</w:t>
      </w:r>
      <w:proofErr w:type="spellStart"/>
      <w:r w:rsidRPr="00B97CCF">
        <w:rPr>
          <w:rFonts w:ascii="Times New Roman" w:eastAsia="Times New Roman" w:hAnsi="Times New Roman" w:cs="Times New Roman"/>
          <w:color w:val="181818"/>
          <w:sz w:val="28"/>
          <w:szCs w:val="28"/>
          <w:lang w:eastAsia="ru-RU"/>
        </w:rPr>
        <w:t>истьба</w:t>
      </w:r>
      <w:proofErr w:type="spellEnd"/>
      <w:r w:rsidRPr="00B97CCF">
        <w:rPr>
          <w:rFonts w:ascii="Times New Roman" w:eastAsia="Times New Roman" w:hAnsi="Times New Roman" w:cs="Times New Roman"/>
          <w:color w:val="181818"/>
          <w:sz w:val="28"/>
          <w:szCs w:val="28"/>
          <w:lang w:eastAsia="ru-RU"/>
        </w:rPr>
        <w:t xml:space="preserve">». </w:t>
      </w:r>
      <w:proofErr w:type="spellStart"/>
      <w:r w:rsidRPr="00B97CCF">
        <w:rPr>
          <w:rFonts w:ascii="Times New Roman" w:eastAsia="Times New Roman" w:hAnsi="Times New Roman" w:cs="Times New Roman"/>
          <w:color w:val="181818"/>
          <w:sz w:val="28"/>
          <w:szCs w:val="28"/>
          <w:lang w:eastAsia="ru-RU"/>
        </w:rPr>
        <w:t>Истьбою</w:t>
      </w:r>
      <w:proofErr w:type="spellEnd"/>
      <w:r w:rsidRPr="00B97CCF">
        <w:rPr>
          <w:rFonts w:ascii="Times New Roman" w:eastAsia="Times New Roman" w:hAnsi="Times New Roman" w:cs="Times New Roman"/>
          <w:color w:val="181818"/>
          <w:sz w:val="28"/>
          <w:szCs w:val="28"/>
          <w:lang w:eastAsia="ru-RU"/>
        </w:rPr>
        <w:t xml:space="preserve">, </w:t>
      </w:r>
      <w:proofErr w:type="spellStart"/>
      <w:r w:rsidRPr="00B97CCF">
        <w:rPr>
          <w:rFonts w:ascii="Times New Roman" w:eastAsia="Times New Roman" w:hAnsi="Times New Roman" w:cs="Times New Roman"/>
          <w:color w:val="181818"/>
          <w:sz w:val="28"/>
          <w:szCs w:val="28"/>
          <w:lang w:eastAsia="ru-RU"/>
        </w:rPr>
        <w:t>истопкою</w:t>
      </w:r>
      <w:proofErr w:type="spellEnd"/>
      <w:r w:rsidRPr="00B97CCF">
        <w:rPr>
          <w:rFonts w:ascii="Times New Roman" w:eastAsia="Times New Roman" w:hAnsi="Times New Roman" w:cs="Times New Roman"/>
          <w:color w:val="181818"/>
          <w:sz w:val="28"/>
          <w:szCs w:val="28"/>
          <w:lang w:eastAsia="ru-RU"/>
        </w:rPr>
        <w:t xml:space="preserve"> называли жилой сруб, в котором топили печь, в отличие от клети, которая не отапливалась.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Дома для больших семей составляли из нескольких срубов, в два-три этажа, с двухэтажными рублеными дворами. Строили дома и с внутренними рублеными стенами. Если такая стена делит дом пополам, то он называется пятистенок; дом </w:t>
      </w:r>
      <w:proofErr w:type="spellStart"/>
      <w:r w:rsidRPr="00B97CCF">
        <w:rPr>
          <w:rFonts w:ascii="Times New Roman" w:eastAsia="Times New Roman" w:hAnsi="Times New Roman" w:cs="Times New Roman"/>
          <w:color w:val="181818"/>
          <w:sz w:val="28"/>
          <w:szCs w:val="28"/>
          <w:lang w:eastAsia="ru-RU"/>
        </w:rPr>
        <w:t>шестистенок</w:t>
      </w:r>
      <w:proofErr w:type="spellEnd"/>
      <w:r w:rsidRPr="00B97CCF">
        <w:rPr>
          <w:rFonts w:ascii="Times New Roman" w:eastAsia="Times New Roman" w:hAnsi="Times New Roman" w:cs="Times New Roman"/>
          <w:color w:val="181818"/>
          <w:sz w:val="28"/>
          <w:szCs w:val="28"/>
          <w:lang w:eastAsia="ru-RU"/>
        </w:rPr>
        <w:t>, – как бы два сруба под одной крышей. Строили дом из сосны. Это самое лучшее дерево, смолистое, дождей и снега боится меньше других деревьев, а значит, и дольше не загнивает. Из ели заготавливали кровлю, а покрывали кровлю чаще всего осиновой щепой или фигурными дощечками (наподобие черепицы), которые назывались лемехом.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Начиналась любая стройка из дерева со складывания дома из огромных бревен с пазами понизу, чтобы каждое следующее бревно очень плотно ложилось на нижнее. На концах брёвен делались ещё и особые вырубки, чтобы брёвна намертво сцеплялись друг с другом. Вся эта работа называлась «вязать сруб», т.е. связывать прямоугольник. Сруб - это основа любого строения на Руси.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Никаких гвоздей, как правило, никогда не использовали, но ни одно бревно в таком срубе невозможно было двинуть – так накрепко они соединялись. Основа у всех деревянных строений была одна – клеть или сруб, из четырёх стен. Клеть состоит из уложенных друг на друга венцов из бревен. Венец на венец – так растёт сруб в высоту. Самый нижний, первый и самый важный венец в срубе </w:t>
      </w:r>
      <w:r w:rsidR="00DF4C89" w:rsidRPr="00B97CCF">
        <w:rPr>
          <w:rFonts w:ascii="Times New Roman" w:eastAsia="Times New Roman" w:hAnsi="Times New Roman" w:cs="Times New Roman"/>
          <w:color w:val="181818"/>
          <w:sz w:val="28"/>
          <w:szCs w:val="28"/>
          <w:lang w:eastAsia="ru-RU"/>
        </w:rPr>
        <w:t>назывался окладной</w:t>
      </w:r>
      <w:r w:rsidRPr="00B97CCF">
        <w:rPr>
          <w:rFonts w:ascii="Times New Roman" w:eastAsia="Times New Roman" w:hAnsi="Times New Roman" w:cs="Times New Roman"/>
          <w:color w:val="181818"/>
          <w:sz w:val="28"/>
          <w:szCs w:val="28"/>
          <w:lang w:eastAsia="ru-RU"/>
        </w:rPr>
        <w:t>. Его клали на четыре камня, вкопанных по углам в землю или на смоляные и обожженные комли – толстые деревья, которые почти не гниют. Их называют стульями.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 xml:space="preserve">Каждый следующий венец складывали из огромных бревен с пазами понизу, чтобы каждое следующее бревно очень плотно ложилось на нижнее. На концах бревен делались ещё и особые вырубки, чтобы они уже намертво сцеплялись друг с другом. На последний, верхний, венец поднимали и укладывали поперек со стены на стену матицу – мощную балку, к которой крепится потолок. Матица в доме имеет важное значение: она скрепляет отдельные потолочные бревна в дружную семью. В народе существует много сочиненных загадок про матицу, </w:t>
      </w:r>
      <w:proofErr w:type="gramStart"/>
      <w:r w:rsidRPr="00B97CCF">
        <w:rPr>
          <w:rFonts w:ascii="Times New Roman" w:eastAsia="Times New Roman" w:hAnsi="Times New Roman" w:cs="Times New Roman"/>
          <w:color w:val="181818"/>
          <w:sz w:val="28"/>
          <w:szCs w:val="28"/>
          <w:lang w:eastAsia="ru-RU"/>
        </w:rPr>
        <w:t>например</w:t>
      </w:r>
      <w:proofErr w:type="gramEnd"/>
      <w:r w:rsidRPr="00B97CCF">
        <w:rPr>
          <w:rFonts w:ascii="Times New Roman" w:eastAsia="Times New Roman" w:hAnsi="Times New Roman" w:cs="Times New Roman"/>
          <w:color w:val="181818"/>
          <w:sz w:val="28"/>
          <w:szCs w:val="28"/>
          <w:lang w:eastAsia="ru-RU"/>
        </w:rPr>
        <w:t>: Мать – в избе, рукава – на дворе.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Самое чудесное в деревянном доме – крыша, прочно сделанная без единого гвоздя, никакие ветры и бури ей не страшны. Делали крышу так. Подняв сруб на нужную высоту, плотники продолжали рубить переднюю и заднюю стены, укорачивая постепенно разом бревна. Получались треугольники – фронтоны, а по-русски – очелье: то, что над челом, лицо дома. Одновременно по скату очелья через бревно в самцы врубались слеги – продольные брёвна, которые несли на себя всю тяжесть крыши. Вырубались «курицы» из тонких елей. Их корчевали в лесу с корнями, которые превращались под умелым топором в птичьи головки, Головками вниз «курицы» укладывались на слеги, и шейки их держали выдолбленное бревно – потто, </w:t>
      </w:r>
      <w:proofErr w:type="spellStart"/>
      <w:r w:rsidRPr="00B97CCF">
        <w:rPr>
          <w:rFonts w:ascii="Times New Roman" w:eastAsia="Times New Roman" w:hAnsi="Times New Roman" w:cs="Times New Roman"/>
          <w:color w:val="181818"/>
          <w:sz w:val="28"/>
          <w:szCs w:val="28"/>
          <w:lang w:eastAsia="ru-RU"/>
        </w:rPr>
        <w:t>водотечник</w:t>
      </w:r>
      <w:proofErr w:type="spellEnd"/>
      <w:r w:rsidRPr="00B97CCF">
        <w:rPr>
          <w:rFonts w:ascii="Times New Roman" w:eastAsia="Times New Roman" w:hAnsi="Times New Roman" w:cs="Times New Roman"/>
          <w:color w:val="181818"/>
          <w:sz w:val="28"/>
          <w:szCs w:val="28"/>
          <w:lang w:eastAsia="ru-RU"/>
        </w:rPr>
        <w:t>.</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Сверху на крышу укладывались доски кровли одна на другую так, чтобы они не пропускали воду. В верхние венцы сруба врубали поперёк простое бревно, поддерживавшее брёвна потолка. Украшали избу по-особенному, неукрашенных изб почти на Руси не было. Дом-это мир человека, защита его от окружающей чужеродной среды, поэтому к украшению дома относились особенно внимательно. Передняя сторона дома – это лицо, окна – «очи дома». Узоры вокруг окна называются наличниками, т.е. украшающие лицо. Выступ над окнами украшается резной лобовой доской, </w:t>
      </w:r>
      <w:proofErr w:type="spellStart"/>
      <w:r w:rsidRPr="00B97CCF">
        <w:rPr>
          <w:rFonts w:ascii="Times New Roman" w:eastAsia="Times New Roman" w:hAnsi="Times New Roman" w:cs="Times New Roman"/>
          <w:color w:val="181818"/>
          <w:sz w:val="28"/>
          <w:szCs w:val="28"/>
          <w:lang w:eastAsia="ru-RU"/>
        </w:rPr>
        <w:t>т.е</w:t>
      </w:r>
      <w:proofErr w:type="spellEnd"/>
      <w:r w:rsidRPr="00B97CCF">
        <w:rPr>
          <w:rFonts w:ascii="Times New Roman" w:eastAsia="Times New Roman" w:hAnsi="Times New Roman" w:cs="Times New Roman"/>
          <w:color w:val="181818"/>
          <w:sz w:val="28"/>
          <w:szCs w:val="28"/>
          <w:lang w:eastAsia="ru-RU"/>
        </w:rPr>
        <w:t xml:space="preserve"> над челом – так в старину называли лоб. Украшение вокруг </w:t>
      </w:r>
      <w:r w:rsidR="005B001C" w:rsidRPr="00B97CCF">
        <w:rPr>
          <w:rFonts w:ascii="Times New Roman" w:eastAsia="Times New Roman" w:hAnsi="Times New Roman" w:cs="Times New Roman"/>
          <w:color w:val="181818"/>
          <w:sz w:val="28"/>
          <w:szCs w:val="28"/>
          <w:lang w:eastAsia="ru-RU"/>
        </w:rPr>
        <w:t>– очелье</w:t>
      </w:r>
      <w:r w:rsidRPr="00B97CCF">
        <w:rPr>
          <w:rFonts w:ascii="Times New Roman" w:eastAsia="Times New Roman" w:hAnsi="Times New Roman" w:cs="Times New Roman"/>
          <w:color w:val="181818"/>
          <w:sz w:val="28"/>
          <w:szCs w:val="28"/>
          <w:lang w:eastAsia="ru-RU"/>
        </w:rPr>
        <w:t xml:space="preserve">, украшение углов – </w:t>
      </w:r>
      <w:proofErr w:type="spellStart"/>
      <w:r w:rsidRPr="00B97CCF">
        <w:rPr>
          <w:rFonts w:ascii="Times New Roman" w:eastAsia="Times New Roman" w:hAnsi="Times New Roman" w:cs="Times New Roman"/>
          <w:color w:val="181818"/>
          <w:sz w:val="28"/>
          <w:szCs w:val="28"/>
          <w:lang w:eastAsia="ru-RU"/>
        </w:rPr>
        <w:t>причелины</w:t>
      </w:r>
      <w:proofErr w:type="spellEnd"/>
      <w:r w:rsidRPr="00B97CCF">
        <w:rPr>
          <w:rFonts w:ascii="Times New Roman" w:eastAsia="Times New Roman" w:hAnsi="Times New Roman" w:cs="Times New Roman"/>
          <w:color w:val="181818"/>
          <w:sz w:val="28"/>
          <w:szCs w:val="28"/>
          <w:lang w:eastAsia="ru-RU"/>
        </w:rPr>
        <w:t>, избу считали живой.</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p>
    <w:p w:rsidR="00B97CCF" w:rsidRPr="00B97CCF" w:rsidRDefault="00B97CCF" w:rsidP="005B001C">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Ход рассказа.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Педагог знакомит детей с технологией строительства макета деревянной избы. Для этого необходимы заготовки из бумаги – брёвна, крыша дома, и основа дома – каркас из картона, писчая бумага, клей ПВА, ножницы, кисточки для клея, клеёнка для стола, тряпочные салфетки.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Для брёвнышек лучше брать бумагу </w:t>
      </w:r>
      <w:proofErr w:type="spellStart"/>
      <w:r w:rsidRPr="00B97CCF">
        <w:rPr>
          <w:rFonts w:ascii="Times New Roman" w:eastAsia="Times New Roman" w:hAnsi="Times New Roman" w:cs="Times New Roman"/>
          <w:color w:val="181818"/>
          <w:sz w:val="28"/>
          <w:szCs w:val="28"/>
          <w:lang w:eastAsia="ru-RU"/>
        </w:rPr>
        <w:t>потоньше</w:t>
      </w:r>
      <w:proofErr w:type="spellEnd"/>
      <w:r w:rsidRPr="00B97CCF">
        <w:rPr>
          <w:rFonts w:ascii="Times New Roman" w:eastAsia="Times New Roman" w:hAnsi="Times New Roman" w:cs="Times New Roman"/>
          <w:color w:val="181818"/>
          <w:sz w:val="28"/>
          <w:szCs w:val="28"/>
          <w:lang w:eastAsia="ru-RU"/>
        </w:rPr>
        <w:t>, а для крыши более плотную. Брёвнышки надо скатать, наматывая бумагу на карандаш и склеивая. Делают их двух размеров – длинные и короткие. Все брёвнышки наклеивают на каркас – основу дома для крепости и ровности строения. Так легче сложить избу, укладывая брёвна «с остатком», но делая выпуски через ряд. Чтобы не прорезать окна, наклеивают фольгу или тёмную бумагу, а затем делают узорные наличники. На верх крыши приклейте конёк и украсьте чело избы – фронтон. Верх фасада украшается узорными досками и «полотенцами», красное окно также украшается разными наличниками и ставнями. После украшения к входной двери прикрепляется крыльцо, которое также украшается по верху крыши. На верх крыши дома прикрепляются конёк и изображение образного конька.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 </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НОД «Социально-коммуникативное развитие»</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Тема: «Деревянное зодчество»</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Задачи: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Воспитывать интерес к архитектурным особенностям деревянного </w:t>
      </w:r>
      <w:r w:rsidR="005B001C" w:rsidRPr="00B97CCF">
        <w:rPr>
          <w:rFonts w:ascii="Times New Roman" w:eastAsia="Times New Roman" w:hAnsi="Times New Roman" w:cs="Times New Roman"/>
          <w:color w:val="181818"/>
          <w:sz w:val="28"/>
          <w:szCs w:val="28"/>
          <w:lang w:eastAsia="ru-RU"/>
        </w:rPr>
        <w:t>зодчества на</w:t>
      </w:r>
      <w:r w:rsidRPr="00B97CCF">
        <w:rPr>
          <w:rFonts w:ascii="Times New Roman" w:eastAsia="Times New Roman" w:hAnsi="Times New Roman" w:cs="Times New Roman"/>
          <w:color w:val="181818"/>
          <w:sz w:val="28"/>
          <w:szCs w:val="28"/>
          <w:lang w:eastAsia="ru-RU"/>
        </w:rPr>
        <w:t xml:space="preserve"> Руси.  Развивать внимание, зрительную память. Развивать творческие способности детей при рисовании узора на полосках бумаги, как элемента деревянно</w:t>
      </w:r>
      <w:r w:rsidR="005B001C">
        <w:rPr>
          <w:rFonts w:ascii="Times New Roman" w:eastAsia="Times New Roman" w:hAnsi="Times New Roman" w:cs="Times New Roman"/>
          <w:color w:val="181818"/>
          <w:sz w:val="28"/>
          <w:szCs w:val="28"/>
          <w:lang w:eastAsia="ru-RU"/>
        </w:rPr>
        <w:t>й резьбы.</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Обогащение словаря детей</w:t>
      </w:r>
      <w:r w:rsidRPr="00B97CCF">
        <w:rPr>
          <w:rFonts w:ascii="Times New Roman" w:eastAsia="Times New Roman" w:hAnsi="Times New Roman" w:cs="Times New Roman"/>
          <w:color w:val="181818"/>
          <w:sz w:val="28"/>
          <w:szCs w:val="28"/>
          <w:lang w:eastAsia="ru-RU"/>
        </w:rPr>
        <w:t>: зодчий, плотник, сруб, наличники, ставни, розетка, зубцы резьбы, сени, горница.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Активизация словаря</w:t>
      </w:r>
      <w:r w:rsidRPr="00B97CCF">
        <w:rPr>
          <w:rFonts w:ascii="Times New Roman" w:eastAsia="Times New Roman" w:hAnsi="Times New Roman" w:cs="Times New Roman"/>
          <w:color w:val="181818"/>
          <w:sz w:val="28"/>
          <w:szCs w:val="28"/>
          <w:lang w:eastAsia="ru-RU"/>
        </w:rPr>
        <w:t>: кирпичный, каменный, бетонный, деревянный</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Ход НОД:</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Сегодня мы с вами будем говорить о деревянном зодчестве на Руси.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Зодчий – красивое слово, именно так в старину называли на Руси строителей.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Как вы думаете, из каких материалов можно построить дом? (из дерева, кирпича, камня, бетона)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Как будет называться дом, построенный из кирпича (кирпичный), из камня          </w:t>
      </w:r>
      <w:proofErr w:type="gramStart"/>
      <w:r w:rsidRPr="00B97CCF">
        <w:rPr>
          <w:rFonts w:ascii="Times New Roman" w:eastAsia="Times New Roman" w:hAnsi="Times New Roman" w:cs="Times New Roman"/>
          <w:color w:val="181818"/>
          <w:sz w:val="28"/>
          <w:szCs w:val="28"/>
          <w:lang w:eastAsia="ru-RU"/>
        </w:rPr>
        <w:t>   (</w:t>
      </w:r>
      <w:proofErr w:type="gramEnd"/>
      <w:r w:rsidRPr="00B97CCF">
        <w:rPr>
          <w:rFonts w:ascii="Times New Roman" w:eastAsia="Times New Roman" w:hAnsi="Times New Roman" w:cs="Times New Roman"/>
          <w:color w:val="181818"/>
          <w:sz w:val="28"/>
          <w:szCs w:val="28"/>
          <w:lang w:eastAsia="ru-RU"/>
        </w:rPr>
        <w:t>каменный), из бетона (бетонный), из дерева (деревянный).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Ребята в старину дома строили чаще из дерева, потому что вокруг много лесов, древесины.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Наша Россия издревле славится своими лесами. Дерево у нас самый доступный и самый дешевый строительный материал.</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Деревянные дома строят мастера - плотники. Дом, построенный из деревянных бревен, называли - изба.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В народе говорили, что избу не строили, а «рубили», </w:t>
      </w:r>
      <w:proofErr w:type="gramStart"/>
      <w:r w:rsidRPr="00B97CCF">
        <w:rPr>
          <w:rFonts w:ascii="Times New Roman" w:eastAsia="Times New Roman" w:hAnsi="Times New Roman" w:cs="Times New Roman"/>
          <w:color w:val="181818"/>
          <w:sz w:val="28"/>
          <w:szCs w:val="28"/>
          <w:lang w:eastAsia="ru-RU"/>
        </w:rPr>
        <w:t>делали  «</w:t>
      </w:r>
      <w:proofErr w:type="gramEnd"/>
      <w:r w:rsidRPr="00B97CCF">
        <w:rPr>
          <w:rFonts w:ascii="Times New Roman" w:eastAsia="Times New Roman" w:hAnsi="Times New Roman" w:cs="Times New Roman"/>
          <w:color w:val="181818"/>
          <w:sz w:val="28"/>
          <w:szCs w:val="28"/>
          <w:lang w:eastAsia="ru-RU"/>
        </w:rPr>
        <w:t>сруб». Потому, что основным инструментом плотника был топор. Топором рубили в лесу деревья, топором же обтесывали с бревен кору. Им же вырубали в бревнах углубления для более плотного их прилегания друг к другу. Из обработанных таким образом бревен складывали стены дома - «сруб». Между бревнами укладывали мох для утепления.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Изба состояла из двух частей: в нижней части – находился подвал, здесь хранили </w:t>
      </w:r>
      <w:proofErr w:type="gramStart"/>
      <w:r w:rsidRPr="00B97CCF">
        <w:rPr>
          <w:rFonts w:ascii="Times New Roman" w:eastAsia="Times New Roman" w:hAnsi="Times New Roman" w:cs="Times New Roman"/>
          <w:color w:val="181818"/>
          <w:sz w:val="28"/>
          <w:szCs w:val="28"/>
          <w:lang w:eastAsia="ru-RU"/>
        </w:rPr>
        <w:t>урожай  и</w:t>
      </w:r>
      <w:proofErr w:type="gramEnd"/>
      <w:r w:rsidRPr="00B97CCF">
        <w:rPr>
          <w:rFonts w:ascii="Times New Roman" w:eastAsia="Times New Roman" w:hAnsi="Times New Roman" w:cs="Times New Roman"/>
          <w:color w:val="181818"/>
          <w:sz w:val="28"/>
          <w:szCs w:val="28"/>
          <w:lang w:eastAsia="ru-RU"/>
        </w:rPr>
        <w:t xml:space="preserve"> заготовки на зиму. В верхней части дома – жилое помещение.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Крыши у домов делали двух разных видов: двускатные (похожие на шалаши) и </w:t>
      </w:r>
      <w:proofErr w:type="gramStart"/>
      <w:r w:rsidRPr="00B97CCF">
        <w:rPr>
          <w:rFonts w:ascii="Times New Roman" w:eastAsia="Times New Roman" w:hAnsi="Times New Roman" w:cs="Times New Roman"/>
          <w:color w:val="181818"/>
          <w:sz w:val="28"/>
          <w:szCs w:val="28"/>
          <w:lang w:eastAsia="ru-RU"/>
        </w:rPr>
        <w:t>четырехскатные(</w:t>
      </w:r>
      <w:proofErr w:type="gramEnd"/>
      <w:r w:rsidRPr="00B97CCF">
        <w:rPr>
          <w:rFonts w:ascii="Times New Roman" w:eastAsia="Times New Roman" w:hAnsi="Times New Roman" w:cs="Times New Roman"/>
          <w:color w:val="181818"/>
          <w:sz w:val="28"/>
          <w:szCs w:val="28"/>
          <w:lang w:eastAsia="ru-RU"/>
        </w:rPr>
        <w:t>как пирамиды) - демонстрация образцов. А на крыше избы всегда помещали конек. Вот посмотрите в книге и на избушке.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 xml:space="preserve">Конек считался и украшением, и оберегом дома. Часто внук, строя новый дом, брал конька с дома </w:t>
      </w:r>
      <w:proofErr w:type="gramStart"/>
      <w:r w:rsidRPr="00B97CCF">
        <w:rPr>
          <w:rFonts w:ascii="Times New Roman" w:eastAsia="Times New Roman" w:hAnsi="Times New Roman" w:cs="Times New Roman"/>
          <w:color w:val="181818"/>
          <w:sz w:val="28"/>
          <w:szCs w:val="28"/>
          <w:lang w:eastAsia="ru-RU"/>
        </w:rPr>
        <w:t>деда</w:t>
      </w:r>
      <w:proofErr w:type="gramEnd"/>
      <w:r w:rsidRPr="00B97CCF">
        <w:rPr>
          <w:rFonts w:ascii="Times New Roman" w:eastAsia="Times New Roman" w:hAnsi="Times New Roman" w:cs="Times New Roman"/>
          <w:color w:val="181818"/>
          <w:sz w:val="28"/>
          <w:szCs w:val="28"/>
          <w:lang w:eastAsia="ru-RU"/>
        </w:rPr>
        <w:t xml:space="preserve"> на счастье. О коньке говорили: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«Выше всех сидит,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На весь мир глядит,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На красно солнышко,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На ясный месяц».</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Окна домов делали небольшого размера, чтобы тепло из дома не уходило.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Крыльцо всегда строили с навесом, чтобы было на нем чисто да сухо в любое время года. А вот навесы по форме могли быть разные: (показ иллюстраций) односкатные – с одним резным </w:t>
      </w:r>
      <w:proofErr w:type="spellStart"/>
      <w:proofErr w:type="gramStart"/>
      <w:r w:rsidRPr="00B97CCF">
        <w:rPr>
          <w:rFonts w:ascii="Times New Roman" w:eastAsia="Times New Roman" w:hAnsi="Times New Roman" w:cs="Times New Roman"/>
          <w:color w:val="181818"/>
          <w:sz w:val="28"/>
          <w:szCs w:val="28"/>
          <w:lang w:eastAsia="ru-RU"/>
        </w:rPr>
        <w:t>столбиком,двускатные</w:t>
      </w:r>
      <w:proofErr w:type="spellEnd"/>
      <w:proofErr w:type="gramEnd"/>
      <w:r w:rsidRPr="00B97CCF">
        <w:rPr>
          <w:rFonts w:ascii="Times New Roman" w:eastAsia="Times New Roman" w:hAnsi="Times New Roman" w:cs="Times New Roman"/>
          <w:color w:val="181818"/>
          <w:sz w:val="28"/>
          <w:szCs w:val="28"/>
          <w:lang w:eastAsia="ru-RU"/>
        </w:rPr>
        <w:t xml:space="preserve"> или  полукруглые с двумя резными столбиками и небольшими перилами.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Зодчие старались украсить свои жилища – избы. Украшали ажурной резьбой. Окна украшали резными наличниками.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Узоры </w:t>
      </w:r>
      <w:proofErr w:type="gramStart"/>
      <w:r w:rsidRPr="00B97CCF">
        <w:rPr>
          <w:rFonts w:ascii="Times New Roman" w:eastAsia="Times New Roman" w:hAnsi="Times New Roman" w:cs="Times New Roman"/>
          <w:color w:val="181818"/>
          <w:sz w:val="28"/>
          <w:szCs w:val="28"/>
          <w:lang w:eastAsia="ru-RU"/>
        </w:rPr>
        <w:t>резьбы  тоже</w:t>
      </w:r>
      <w:proofErr w:type="gramEnd"/>
      <w:r w:rsidRPr="00B97CCF">
        <w:rPr>
          <w:rFonts w:ascii="Times New Roman" w:eastAsia="Times New Roman" w:hAnsi="Times New Roman" w:cs="Times New Roman"/>
          <w:color w:val="181818"/>
          <w:sz w:val="28"/>
          <w:szCs w:val="28"/>
          <w:lang w:eastAsia="ru-RU"/>
        </w:rPr>
        <w:t xml:space="preserve"> были разнообразными: зубцы                                                     прямоугольные, треугольные, полукруглые с углублениями или отверстиями внутри (демонстрация)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Очень часто к наличникам окон крепили ставни, с их помощью окна закрывали. Ставни летним днем спасали избу от зноя, зимой в ненастную погоду сохраняли тепло в избе. Ограждали хозяев избы от уличного шума и недобрых людей.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Ставни также украшали резными узорами. Очень часто использовали украшение – «</w:t>
      </w:r>
      <w:proofErr w:type="gramStart"/>
      <w:r w:rsidRPr="00B97CCF">
        <w:rPr>
          <w:rFonts w:ascii="Times New Roman" w:eastAsia="Times New Roman" w:hAnsi="Times New Roman" w:cs="Times New Roman"/>
          <w:color w:val="181818"/>
          <w:sz w:val="28"/>
          <w:szCs w:val="28"/>
          <w:lang w:eastAsia="ru-RU"/>
        </w:rPr>
        <w:t>розетку»(</w:t>
      </w:r>
      <w:proofErr w:type="gramEnd"/>
      <w:r w:rsidRPr="00B97CCF">
        <w:rPr>
          <w:rFonts w:ascii="Times New Roman" w:eastAsia="Times New Roman" w:hAnsi="Times New Roman" w:cs="Times New Roman"/>
          <w:color w:val="181818"/>
          <w:sz w:val="28"/>
          <w:szCs w:val="28"/>
          <w:lang w:eastAsia="ru-RU"/>
        </w:rPr>
        <w:t xml:space="preserve"> демонстрация образцов)</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Узоры в резьбе образуются из геометрических фигур: треугольников, квадратов, кругов или из растительных элементов: листьев, веток, цветов, ягод. Эти элементы складываются в орнамент и получаются узоры невиданной красоты.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Круг – это изображение солнца – было связано с мечтой о добром небесном светиле, от которого зависело благополучие в семье крестьянина. В народе говорят: «Не земля хлеб родит, а солнце».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Дуга – это изображение радуги – оно означало, что наступило наконец желанное лето. Вырезая дугу, человек призывал к себе в помощники добрые силы природы.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Прежде, чем делать резьбу, мастер прорисовывает ее на заготовках, как мы видели в книге.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Ребята, а может быть, вы сами хотите побыть мастерами? Давайте мы с вами разделимся на две группы: одна группа попробует прорисовать элементы резьбы на заготовках для дома, а другая группа прорисует элементы резьбы на заготовленных изображениях домиков. Для этого пройдите за столы.</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lastRenderedPageBreak/>
        <w:t>Физкультминутка, пальчиковая гимнастика.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Как в деревне у пруда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Стоит ладная изба.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Окошечки резные,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Ставни расписные,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Живет там добрая </w:t>
      </w:r>
      <w:proofErr w:type="gramStart"/>
      <w:r w:rsidRPr="00B97CCF">
        <w:rPr>
          <w:rFonts w:ascii="Times New Roman" w:eastAsia="Times New Roman" w:hAnsi="Times New Roman" w:cs="Times New Roman"/>
          <w:color w:val="181818"/>
          <w:sz w:val="28"/>
          <w:szCs w:val="28"/>
          <w:lang w:eastAsia="ru-RU"/>
        </w:rPr>
        <w:t>семья  -</w:t>
      </w:r>
      <w:proofErr w:type="gramEnd"/>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Хозяйка, хозяин и их сыновья.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Их умелые руки не знают скуки,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Засиделись в избушке братцы,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Захотел большой прогуляться,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Да скучно ему гулять одному,</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Зовет он братцев всех прогуляться.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Слова сопровождаются движением рук.</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Дети прорисовывают на полосках бумаги элементы деревянной резьбы простым карандашом, разукрашивают красками. Воспитатель осуществляет индивидуальную работу.</w:t>
      </w:r>
    </w:p>
    <w:p w:rsid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r w:rsidRPr="00B97CCF">
        <w:rPr>
          <w:rFonts w:ascii="Times New Roman" w:eastAsia="Times New Roman" w:hAnsi="Times New Roman" w:cs="Times New Roman"/>
          <w:color w:val="181818"/>
          <w:sz w:val="28"/>
          <w:szCs w:val="28"/>
          <w:lang w:eastAsia="ru-RU"/>
        </w:rPr>
        <w:t> </w:t>
      </w: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Pr="00B97CCF" w:rsidRDefault="005B001C"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xml:space="preserve">НОД </w:t>
      </w:r>
      <w:r w:rsidR="005B001C" w:rsidRPr="00B97CCF">
        <w:rPr>
          <w:rFonts w:ascii="Times New Roman" w:eastAsia="Times New Roman" w:hAnsi="Times New Roman" w:cs="Times New Roman"/>
          <w:b/>
          <w:bCs/>
          <w:color w:val="181818"/>
          <w:sz w:val="28"/>
          <w:szCs w:val="28"/>
          <w:lang w:eastAsia="ru-RU"/>
        </w:rPr>
        <w:t>«Познавательное</w:t>
      </w:r>
      <w:r w:rsidRPr="00B97CCF">
        <w:rPr>
          <w:rFonts w:ascii="Times New Roman" w:eastAsia="Times New Roman" w:hAnsi="Times New Roman" w:cs="Times New Roman"/>
          <w:b/>
          <w:bCs/>
          <w:color w:val="181818"/>
          <w:sz w:val="28"/>
          <w:szCs w:val="28"/>
          <w:lang w:eastAsia="ru-RU"/>
        </w:rPr>
        <w:t xml:space="preserve"> развитие»:</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«Путешествие по русской избе» в подготовительной группе.</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Задачи: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Образовательные</w:t>
      </w:r>
      <w:r w:rsidRPr="00B97CCF">
        <w:rPr>
          <w:rFonts w:ascii="Times New Roman" w:eastAsia="Times New Roman" w:hAnsi="Times New Roman" w:cs="Times New Roman"/>
          <w:color w:val="181818"/>
          <w:sz w:val="28"/>
          <w:szCs w:val="28"/>
          <w:lang w:eastAsia="ru-RU"/>
        </w:rPr>
        <w:t>: формировать представления о предметах быта в Русской избе: печь, самовар, ухват, кочерга, коромысло, ведро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Развивающие</w:t>
      </w:r>
      <w:r w:rsidRPr="00B97CCF">
        <w:rPr>
          <w:rFonts w:ascii="Times New Roman" w:eastAsia="Times New Roman" w:hAnsi="Times New Roman" w:cs="Times New Roman"/>
          <w:color w:val="181818"/>
          <w:sz w:val="28"/>
          <w:szCs w:val="28"/>
          <w:lang w:eastAsia="ru-RU"/>
        </w:rPr>
        <w:t>: обогатить словарный запас детей.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Воспитательные</w:t>
      </w:r>
      <w:r w:rsidRPr="00B97CCF">
        <w:rPr>
          <w:rFonts w:ascii="Times New Roman" w:eastAsia="Times New Roman" w:hAnsi="Times New Roman" w:cs="Times New Roman"/>
          <w:color w:val="181818"/>
          <w:sz w:val="28"/>
          <w:szCs w:val="28"/>
          <w:lang w:eastAsia="ru-RU"/>
        </w:rPr>
        <w:t>: воспитывать устойчивый интерес и уважение к истории и культуре русского народа.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Материал:</w:t>
      </w:r>
      <w:r w:rsidRPr="00B97CCF">
        <w:rPr>
          <w:rFonts w:ascii="Times New Roman" w:eastAsia="Times New Roman" w:hAnsi="Times New Roman" w:cs="Times New Roman"/>
          <w:color w:val="181818"/>
          <w:sz w:val="28"/>
          <w:szCs w:val="28"/>
          <w:lang w:eastAsia="ru-RU"/>
        </w:rPr>
        <w:t> иллюстрации с изображением предметов быта.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Предварительная работа</w:t>
      </w:r>
      <w:r w:rsidRPr="00B97CCF">
        <w:rPr>
          <w:rFonts w:ascii="Times New Roman" w:eastAsia="Times New Roman" w:hAnsi="Times New Roman" w:cs="Times New Roman"/>
          <w:color w:val="181818"/>
          <w:sz w:val="28"/>
          <w:szCs w:val="28"/>
          <w:lang w:eastAsia="ru-RU"/>
        </w:rPr>
        <w:t>: изучение пословиц и поговорок о предметах быта в старину.</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Ход</w:t>
      </w:r>
      <w:r w:rsidRPr="00B97CCF">
        <w:rPr>
          <w:rFonts w:ascii="Times New Roman" w:eastAsia="Times New Roman" w:hAnsi="Times New Roman" w:cs="Times New Roman"/>
          <w:color w:val="181818"/>
          <w:sz w:val="28"/>
          <w:szCs w:val="28"/>
          <w:lang w:eastAsia="ru-RU"/>
        </w:rPr>
        <w:t>: Воспитатель рассказывает детям о предметах быта в русской избе, их назначении, используя иллюстрации.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r w:rsidRPr="00B97CCF">
        <w:rPr>
          <w:rFonts w:ascii="Times New Roman" w:eastAsia="Times New Roman" w:hAnsi="Times New Roman" w:cs="Times New Roman"/>
          <w:b/>
          <w:bCs/>
          <w:color w:val="181818"/>
          <w:sz w:val="28"/>
          <w:szCs w:val="28"/>
          <w:lang w:eastAsia="ru-RU"/>
        </w:rPr>
        <w:t>Воспитатель: </w:t>
      </w:r>
      <w:r w:rsidRPr="00B97CCF">
        <w:rPr>
          <w:rFonts w:ascii="Times New Roman" w:eastAsia="Times New Roman" w:hAnsi="Times New Roman" w:cs="Times New Roman"/>
          <w:color w:val="181818"/>
          <w:sz w:val="28"/>
          <w:szCs w:val="28"/>
          <w:lang w:eastAsia="ru-RU"/>
        </w:rPr>
        <w:t xml:space="preserve">Ребята, я вам предлагаю совершить путешествие в прошлое и </w:t>
      </w:r>
      <w:r w:rsidR="005B001C" w:rsidRPr="00B97CCF">
        <w:rPr>
          <w:rFonts w:ascii="Times New Roman" w:eastAsia="Times New Roman" w:hAnsi="Times New Roman" w:cs="Times New Roman"/>
          <w:color w:val="181818"/>
          <w:sz w:val="28"/>
          <w:szCs w:val="28"/>
          <w:lang w:eastAsia="ru-RU"/>
        </w:rPr>
        <w:t>посмотреть,</w:t>
      </w:r>
      <w:r w:rsidRPr="00B97CCF">
        <w:rPr>
          <w:rFonts w:ascii="Times New Roman" w:eastAsia="Times New Roman" w:hAnsi="Times New Roman" w:cs="Times New Roman"/>
          <w:color w:val="181818"/>
          <w:sz w:val="28"/>
          <w:szCs w:val="28"/>
          <w:lang w:eastAsia="ru-RU"/>
        </w:rPr>
        <w:t xml:space="preserve"> как жили люди в старину, какие у них были жилища, чем и как они устраивали свой быт.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Входя в избу, волей-неволей каждый должен поклониться хозяевам, а то и шишку на лбу можно набить: дверь в избу низкая. А порог, наоборот, высокий, чтоб меньше дуло. Войдя в избу, на печь сразу обратишь внимание: она занимает почти </w:t>
      </w:r>
      <w:r w:rsidR="00DF4C89" w:rsidRPr="00B97CCF">
        <w:rPr>
          <w:rFonts w:ascii="Times New Roman" w:eastAsia="Times New Roman" w:hAnsi="Times New Roman" w:cs="Times New Roman"/>
          <w:color w:val="181818"/>
          <w:sz w:val="28"/>
          <w:szCs w:val="28"/>
          <w:lang w:eastAsia="ru-RU"/>
        </w:rPr>
        <w:t>пол избы</w:t>
      </w:r>
      <w:r w:rsidRPr="00B97CCF">
        <w:rPr>
          <w:rFonts w:ascii="Times New Roman" w:eastAsia="Times New Roman" w:hAnsi="Times New Roman" w:cs="Times New Roman"/>
          <w:color w:val="181818"/>
          <w:sz w:val="28"/>
          <w:szCs w:val="28"/>
          <w:lang w:eastAsia="ru-RU"/>
        </w:rPr>
        <w:t>.</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Без печи хата - не хата.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С печью связаны весь быт, вся жизнь крестьянина. Народ недаром наделял печь волшебными свойствами, а образ печи стал традиционным для русских сказок. Ребята вспомните в каких сказках вы слышали о печке? (она прячет Машу и её братца от злых гусей-лебедей, везёт Емелю к царю и т.д.) Печь складывали из кирпича, а сверху обмазывали глиной. Такой русская изба дожила и до наших дней. Как вы думаете, как называли человека, который клал </w:t>
      </w:r>
      <w:proofErr w:type="gramStart"/>
      <w:r w:rsidRPr="00B97CCF">
        <w:rPr>
          <w:rFonts w:ascii="Times New Roman" w:eastAsia="Times New Roman" w:hAnsi="Times New Roman" w:cs="Times New Roman"/>
          <w:color w:val="181818"/>
          <w:sz w:val="28"/>
          <w:szCs w:val="28"/>
          <w:lang w:eastAsia="ru-RU"/>
        </w:rPr>
        <w:t>печь?(</w:t>
      </w:r>
      <w:proofErr w:type="gramEnd"/>
      <w:r w:rsidRPr="00B97CCF">
        <w:rPr>
          <w:rFonts w:ascii="Times New Roman" w:eastAsia="Times New Roman" w:hAnsi="Times New Roman" w:cs="Times New Roman"/>
          <w:color w:val="181818"/>
          <w:sz w:val="28"/>
          <w:szCs w:val="28"/>
          <w:lang w:eastAsia="ru-RU"/>
        </w:rPr>
        <w:t xml:space="preserve">ответы детей).Правильно, человек который умел класть печь, - печник - пользовался почётом и уважением. Слава о хорошем печнике шла по всей округе. Важно было не просто сложить печь: она должна была как можно дольше держать тепло, а дров </w:t>
      </w:r>
      <w:proofErr w:type="gramStart"/>
      <w:r w:rsidRPr="00B97CCF">
        <w:rPr>
          <w:rFonts w:ascii="Times New Roman" w:eastAsia="Times New Roman" w:hAnsi="Times New Roman" w:cs="Times New Roman"/>
          <w:color w:val="181818"/>
          <w:sz w:val="28"/>
          <w:szCs w:val="28"/>
          <w:lang w:eastAsia="ru-RU"/>
        </w:rPr>
        <w:t>требовать</w:t>
      </w:r>
      <w:proofErr w:type="gramEnd"/>
      <w:r w:rsidRPr="00B97CCF">
        <w:rPr>
          <w:rFonts w:ascii="Times New Roman" w:eastAsia="Times New Roman" w:hAnsi="Times New Roman" w:cs="Times New Roman"/>
          <w:color w:val="181818"/>
          <w:sz w:val="28"/>
          <w:szCs w:val="28"/>
          <w:lang w:eastAsia="ru-RU"/>
        </w:rPr>
        <w:t xml:space="preserve"> как можно меньше.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Печь не только обогревала избу, как вы думаете, для чего ещё люди использовали </w:t>
      </w:r>
      <w:proofErr w:type="gramStart"/>
      <w:r w:rsidRPr="00B97CCF">
        <w:rPr>
          <w:rFonts w:ascii="Times New Roman" w:eastAsia="Times New Roman" w:hAnsi="Times New Roman" w:cs="Times New Roman"/>
          <w:color w:val="181818"/>
          <w:sz w:val="28"/>
          <w:szCs w:val="28"/>
          <w:lang w:eastAsia="ru-RU"/>
        </w:rPr>
        <w:t>печь?(</w:t>
      </w:r>
      <w:proofErr w:type="gramEnd"/>
      <w:r w:rsidRPr="00B97CCF">
        <w:rPr>
          <w:rFonts w:ascii="Times New Roman" w:eastAsia="Times New Roman" w:hAnsi="Times New Roman" w:cs="Times New Roman"/>
          <w:color w:val="181818"/>
          <w:sz w:val="28"/>
          <w:szCs w:val="28"/>
          <w:lang w:eastAsia="ru-RU"/>
        </w:rPr>
        <w:t xml:space="preserve">ответы детей). Правильно, </w:t>
      </w:r>
      <w:proofErr w:type="gramStart"/>
      <w:r w:rsidRPr="00B97CCF">
        <w:rPr>
          <w:rFonts w:ascii="Times New Roman" w:eastAsia="Times New Roman" w:hAnsi="Times New Roman" w:cs="Times New Roman"/>
          <w:color w:val="181818"/>
          <w:sz w:val="28"/>
          <w:szCs w:val="28"/>
          <w:lang w:eastAsia="ru-RU"/>
        </w:rPr>
        <w:t>в  печи</w:t>
      </w:r>
      <w:proofErr w:type="gramEnd"/>
      <w:r w:rsidRPr="00B97CCF">
        <w:rPr>
          <w:rFonts w:ascii="Times New Roman" w:eastAsia="Times New Roman" w:hAnsi="Times New Roman" w:cs="Times New Roman"/>
          <w:color w:val="181818"/>
          <w:sz w:val="28"/>
          <w:szCs w:val="28"/>
          <w:lang w:eastAsia="ru-RU"/>
        </w:rPr>
        <w:t xml:space="preserve"> пекли хлеб, готовили еду себе и домашней живности. На печи сушили одежду, обувь, грибы, ягоды, мелкую рыбёшку. Здесь можно было спать. Для этого делалась специальная лежанка. Правый от печи угол назывался бабий кут. Здесь командовала хозяйка, всё было приспособлено для приготовления пищи, стояла прялка. Отсюда и слово закуток, то есть отгороженное где-нибудь в помещении место, обособленный уголок. Другой, левый от печи угол, </w:t>
      </w:r>
      <w:r w:rsidRPr="00B97CCF">
        <w:rPr>
          <w:rFonts w:ascii="Times New Roman" w:eastAsia="Times New Roman" w:hAnsi="Times New Roman" w:cs="Times New Roman"/>
          <w:color w:val="181818"/>
          <w:sz w:val="28"/>
          <w:szCs w:val="28"/>
          <w:lang w:eastAsia="ru-RU"/>
        </w:rPr>
        <w:lastRenderedPageBreak/>
        <w:t xml:space="preserve">назывался красный, то есть красивый. Здесь стояли стол, скамейки, висели иконы. Это было особое место для гостей. Русский народ всегда славился своим </w:t>
      </w:r>
      <w:r w:rsidR="00DF4C89" w:rsidRPr="00B97CCF">
        <w:rPr>
          <w:rFonts w:ascii="Times New Roman" w:eastAsia="Times New Roman" w:hAnsi="Times New Roman" w:cs="Times New Roman"/>
          <w:color w:val="181818"/>
          <w:sz w:val="28"/>
          <w:szCs w:val="28"/>
          <w:lang w:eastAsia="ru-RU"/>
        </w:rPr>
        <w:t>гостеприимством,</w:t>
      </w:r>
      <w:r w:rsidRPr="00B97CCF">
        <w:rPr>
          <w:rFonts w:ascii="Times New Roman" w:eastAsia="Times New Roman" w:hAnsi="Times New Roman" w:cs="Times New Roman"/>
          <w:color w:val="181818"/>
          <w:sz w:val="28"/>
          <w:szCs w:val="28"/>
          <w:lang w:eastAsia="ru-RU"/>
        </w:rPr>
        <w:t xml:space="preserve"> а какие поговорки вы знаете о печи и об избе?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Что есть в печи - всё на стол мечи.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Когда в печи жарко - тогда и варко.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Не красна изба углами, а красна пирогами.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Умей в гости звать, умей и угощать.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А теперь послушайте загадку:</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У носатого, у Фоки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Постоянно руки в боки.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Фока воду кипятит, и как зеркало блестит.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Самовар изобрели очень давно в городе Туле. Вода в нём быстро закипала и долго не остывала. Несмотря на изобретение газа и электричества, самовар сохранился до наших дней. Наши предки, в отличие от нас, пили чай не просто из стаканов и чашек, а наливали его в блюдце, которое держали за донышко.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Для приготовления пищи люди в старину пользовались различными предметами, а какими вы узнаете, если отгадаете загадки.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Чёрный конь скачет в огонь. (Кочерга)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Длинная рука чугунок держит за бока. (Ухват)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На плечах дуга держит вёдра, в них - вода. (Коромысло)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Новая посуда, а вся в дырках. (Решето)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5B001C">
        <w:rPr>
          <w:rFonts w:ascii="Times New Roman" w:eastAsia="Times New Roman" w:hAnsi="Times New Roman" w:cs="Times New Roman"/>
          <w:b/>
          <w:color w:val="181818"/>
          <w:sz w:val="28"/>
          <w:szCs w:val="28"/>
          <w:lang w:eastAsia="ru-RU"/>
        </w:rPr>
        <w:t>Воспитатель:</w:t>
      </w:r>
      <w:r w:rsidRPr="00B97CCF">
        <w:rPr>
          <w:rFonts w:ascii="Times New Roman" w:eastAsia="Times New Roman" w:hAnsi="Times New Roman" w:cs="Times New Roman"/>
          <w:color w:val="181818"/>
          <w:sz w:val="28"/>
          <w:szCs w:val="28"/>
          <w:lang w:eastAsia="ru-RU"/>
        </w:rPr>
        <w:t xml:space="preserve"> Почти всё в избе делалось своими руками. Люди долгими зимними вечерами резали миски и ложки, долбили ковши, ткали, вышивали, плели лапти, корзины. Хотя и не отличалось убранство избы разнообразием мебели: стол, лавки, скамьи, сундуки, - всё делалось тщательно, с любовью и было не только полезным, но и красивым, радующим глаз. Это мастерство передавалось от поколения к поколению. Поэтому неудивительно, что обычные бытовые предметы становились всё совершеннее. Появлялись народные умельцы, зарождались промыслы. Любая вещь, будь то детская люлька или ковш, - всё украшалось резьбой, вышивкой, росписью или кружевом. Самой распространённой обувью русского народа были лапти. Недаром говорится - "лапотная Русь". Не только для крестьян, но и для большинства небогатых горожан лапти были единственной доступной обувью. Материал для лаптей было найти нетрудно: их плели из липы, ивы, вяза, берёзы, дуба. На одну пару лаптей требовалось ободрать три-четыре деревца. Для прочности и утепления лаптей внутрь стелили солому, а подошвы подшивали конопляной верёвкой. Ноги в таких лаптях не </w:t>
      </w:r>
      <w:r w:rsidRPr="00B97CCF">
        <w:rPr>
          <w:rFonts w:ascii="Times New Roman" w:eastAsia="Times New Roman" w:hAnsi="Times New Roman" w:cs="Times New Roman"/>
          <w:color w:val="181818"/>
          <w:sz w:val="28"/>
          <w:szCs w:val="28"/>
          <w:lang w:eastAsia="ru-RU"/>
        </w:rPr>
        <w:lastRenderedPageBreak/>
        <w:t>промокали и не замерзали. Плелись лапти без различия правой и левой ноги. А какие поговорки вызнаете о лаптях?</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Только лапоть на обе ноги плетётся, а рукавички -розни.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Торопясь, и лаптей не сплетёшь.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Не учась и лапти не сплетёшь.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Плетением лаптей занимались, в основном, старики. Хороший мастер мог за день сплести две пары лаптей: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Носились лапти недолго: в горячую крестьянскую пору - четыре дня, а зимой -десять дней.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Но зато и стоили лапти дёшево - не более пяти копеек (а сапоги несколько рублей). Отсюда их доступность и распространённость.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Воспитатель предлагает детям поиграть в игру «Найди такой же».</w:t>
      </w:r>
    </w:p>
    <w:p w:rsidR="00B97CCF" w:rsidRPr="00B97CCF" w:rsidRDefault="005B001C"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Сопоставить современные</w:t>
      </w:r>
      <w:r w:rsidR="00B97CCF" w:rsidRPr="00B97CCF">
        <w:rPr>
          <w:rFonts w:ascii="Times New Roman" w:eastAsia="Times New Roman" w:hAnsi="Times New Roman" w:cs="Times New Roman"/>
          <w:color w:val="181818"/>
          <w:sz w:val="28"/>
          <w:szCs w:val="28"/>
          <w:lang w:eastAsia="ru-RU"/>
        </w:rPr>
        <w:t xml:space="preserve"> предметы с предметами старины.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Печь-плита электрическая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Самовар-чайник</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Котелок-кастрюля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Утюг чугунный - утюг электрический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Люлька-кроватка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Лапти-туфли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Сундук-шкаф</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Воспитатель: ну вот мы с вами и побывали в прошлом, </w:t>
      </w:r>
      <w:r w:rsidR="005B001C" w:rsidRPr="00B97CCF">
        <w:rPr>
          <w:rFonts w:ascii="Times New Roman" w:eastAsia="Times New Roman" w:hAnsi="Times New Roman" w:cs="Times New Roman"/>
          <w:color w:val="181818"/>
          <w:sz w:val="28"/>
          <w:szCs w:val="28"/>
          <w:lang w:eastAsia="ru-RU"/>
        </w:rPr>
        <w:t>узнали,</w:t>
      </w:r>
      <w:r w:rsidRPr="00B97CCF">
        <w:rPr>
          <w:rFonts w:ascii="Times New Roman" w:eastAsia="Times New Roman" w:hAnsi="Times New Roman" w:cs="Times New Roman"/>
          <w:color w:val="181818"/>
          <w:sz w:val="28"/>
          <w:szCs w:val="28"/>
          <w:lang w:eastAsia="ru-RU"/>
        </w:rPr>
        <w:t xml:space="preserve"> как жили наши предки, какими предметами быта они пользовались.</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r w:rsidRPr="00B97CCF">
        <w:rPr>
          <w:rFonts w:ascii="Times New Roman" w:eastAsia="Times New Roman" w:hAnsi="Times New Roman" w:cs="Times New Roman"/>
          <w:color w:val="181818"/>
          <w:sz w:val="28"/>
          <w:szCs w:val="28"/>
          <w:lang w:eastAsia="ru-RU"/>
        </w:rPr>
        <w:t> </w:t>
      </w:r>
    </w:p>
    <w:p w:rsidR="00DF4C89" w:rsidRDefault="00DF4C89"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DF4C89" w:rsidRPr="00B97CCF" w:rsidRDefault="00DF4C89"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p>
    <w:p w:rsidR="00B97CCF" w:rsidRPr="00B97CCF" w:rsidRDefault="00B97CCF" w:rsidP="005B001C">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lastRenderedPageBreak/>
        <w:t>Словарь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Амбар - Строение для хранения зерна, муки, припасов,</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Венец - четыре скреплённых брёвен, образующих              один ярус деревянного сруба.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Горница - чистая половина крестьянской избы, как гостиная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gramStart"/>
      <w:r w:rsidRPr="00B97CCF">
        <w:rPr>
          <w:rFonts w:ascii="Times New Roman" w:eastAsia="Times New Roman" w:hAnsi="Times New Roman" w:cs="Times New Roman"/>
          <w:color w:val="181818"/>
          <w:sz w:val="28"/>
          <w:szCs w:val="28"/>
          <w:lang w:eastAsia="ru-RU"/>
        </w:rPr>
        <w:t>Зодчий  -</w:t>
      </w:r>
      <w:proofErr w:type="gramEnd"/>
      <w:r w:rsidRPr="00B97CCF">
        <w:rPr>
          <w:rFonts w:ascii="Times New Roman" w:eastAsia="Times New Roman" w:hAnsi="Times New Roman" w:cs="Times New Roman"/>
          <w:color w:val="181818"/>
          <w:sz w:val="28"/>
          <w:szCs w:val="28"/>
          <w:lang w:eastAsia="ru-RU"/>
        </w:rPr>
        <w:t xml:space="preserve"> строитель, архитектор.</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Изба - деревянный срубный (бревенчатый) жилой дом в сельской местности России.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Изгородь - лёгкий забор, ограда (обычно из вбитых в землю кольев с поперечно укрепленными жердями).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gramStart"/>
      <w:r w:rsidRPr="00B97CCF">
        <w:rPr>
          <w:rFonts w:ascii="Times New Roman" w:eastAsia="Times New Roman" w:hAnsi="Times New Roman" w:cs="Times New Roman"/>
          <w:color w:val="181818"/>
          <w:sz w:val="28"/>
          <w:szCs w:val="28"/>
          <w:lang w:eastAsia="ru-RU"/>
        </w:rPr>
        <w:t>Клеть  -</w:t>
      </w:r>
      <w:proofErr w:type="gramEnd"/>
      <w:r w:rsidRPr="00B97CCF">
        <w:rPr>
          <w:rFonts w:ascii="Times New Roman" w:eastAsia="Times New Roman" w:hAnsi="Times New Roman" w:cs="Times New Roman"/>
          <w:color w:val="181818"/>
          <w:sz w:val="28"/>
          <w:szCs w:val="28"/>
          <w:lang w:eastAsia="ru-RU"/>
        </w:rPr>
        <w:t xml:space="preserve"> отдельная нежилая постройка для хранения имущества; кладовая.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Конёк -  украшение и оберег дома, помещался на крышу избы.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Кочерга - толстый железный прут, загнутый на конце под прямым углом, используется для выгребания углей, перемещения дров в горящем камине или печи.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gramStart"/>
      <w:r w:rsidRPr="00B97CCF">
        <w:rPr>
          <w:rFonts w:ascii="Times New Roman" w:eastAsia="Times New Roman" w:hAnsi="Times New Roman" w:cs="Times New Roman"/>
          <w:color w:val="181818"/>
          <w:sz w:val="28"/>
          <w:szCs w:val="28"/>
          <w:lang w:eastAsia="ru-RU"/>
        </w:rPr>
        <w:t>Коромысло  -</w:t>
      </w:r>
      <w:proofErr w:type="gramEnd"/>
      <w:r w:rsidRPr="00B97CCF">
        <w:rPr>
          <w:rFonts w:ascii="Times New Roman" w:eastAsia="Times New Roman" w:hAnsi="Times New Roman" w:cs="Times New Roman"/>
          <w:color w:val="181818"/>
          <w:sz w:val="28"/>
          <w:szCs w:val="28"/>
          <w:lang w:eastAsia="ru-RU"/>
        </w:rPr>
        <w:t xml:space="preserve"> дугообразное деревянное приспособление для ручного ношения двух вёдер</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Комли - вкопанные по углам в землю смоляные и обожженные толстые деревья.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Кровля - покрытие крыши.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Лемех - фигурная дощечка (наподобие черепицы).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Лобовая </w:t>
      </w:r>
      <w:proofErr w:type="gramStart"/>
      <w:r w:rsidRPr="00B97CCF">
        <w:rPr>
          <w:rFonts w:ascii="Times New Roman" w:eastAsia="Times New Roman" w:hAnsi="Times New Roman" w:cs="Times New Roman"/>
          <w:color w:val="181818"/>
          <w:sz w:val="28"/>
          <w:szCs w:val="28"/>
          <w:lang w:eastAsia="ru-RU"/>
        </w:rPr>
        <w:t>доска  -</w:t>
      </w:r>
      <w:proofErr w:type="gramEnd"/>
      <w:r w:rsidRPr="00B97CCF">
        <w:rPr>
          <w:rFonts w:ascii="Times New Roman" w:eastAsia="Times New Roman" w:hAnsi="Times New Roman" w:cs="Times New Roman"/>
          <w:color w:val="181818"/>
          <w:sz w:val="28"/>
          <w:szCs w:val="28"/>
          <w:lang w:eastAsia="ru-RU"/>
        </w:rPr>
        <w:t xml:space="preserve"> крепилась над окнами на верхние бревна сруба.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gramStart"/>
      <w:r w:rsidRPr="00B97CCF">
        <w:rPr>
          <w:rFonts w:ascii="Times New Roman" w:eastAsia="Times New Roman" w:hAnsi="Times New Roman" w:cs="Times New Roman"/>
          <w:color w:val="181818"/>
          <w:sz w:val="28"/>
          <w:szCs w:val="28"/>
          <w:lang w:eastAsia="ru-RU"/>
        </w:rPr>
        <w:t>Люлька  -</w:t>
      </w:r>
      <w:proofErr w:type="gramEnd"/>
      <w:r w:rsidRPr="00B97CCF">
        <w:rPr>
          <w:rFonts w:ascii="Times New Roman" w:eastAsia="Times New Roman" w:hAnsi="Times New Roman" w:cs="Times New Roman"/>
          <w:color w:val="181818"/>
          <w:sz w:val="28"/>
          <w:szCs w:val="28"/>
          <w:lang w:eastAsia="ru-RU"/>
        </w:rPr>
        <w:t xml:space="preserve"> кроватка для младенца.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Матица - мощная балка, к которой крепится потолок. </w:t>
      </w:r>
      <w:r w:rsidR="00DF4C89" w:rsidRPr="00B97CCF">
        <w:rPr>
          <w:rFonts w:ascii="Times New Roman" w:eastAsia="Times New Roman" w:hAnsi="Times New Roman" w:cs="Times New Roman"/>
          <w:color w:val="181818"/>
          <w:sz w:val="28"/>
          <w:szCs w:val="28"/>
          <w:lang w:eastAsia="ru-RU"/>
        </w:rPr>
        <w:t>Матица скрепляет</w:t>
      </w:r>
      <w:r w:rsidRPr="00B97CCF">
        <w:rPr>
          <w:rFonts w:ascii="Times New Roman" w:eastAsia="Times New Roman" w:hAnsi="Times New Roman" w:cs="Times New Roman"/>
          <w:color w:val="181818"/>
          <w:sz w:val="28"/>
          <w:szCs w:val="28"/>
          <w:lang w:eastAsia="ru-RU"/>
        </w:rPr>
        <w:t xml:space="preserve"> отдельные потолочные бревна.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Наличник - узоры на деревянных дощечках, </w:t>
      </w:r>
      <w:r w:rsidR="00DF4C89" w:rsidRPr="00B97CCF">
        <w:rPr>
          <w:rFonts w:ascii="Times New Roman" w:eastAsia="Times New Roman" w:hAnsi="Times New Roman" w:cs="Times New Roman"/>
          <w:color w:val="181818"/>
          <w:sz w:val="28"/>
          <w:szCs w:val="28"/>
          <w:lang w:eastAsia="ru-RU"/>
        </w:rPr>
        <w:t>расположенные вокруг</w:t>
      </w:r>
      <w:r w:rsidRPr="00B97CCF">
        <w:rPr>
          <w:rFonts w:ascii="Times New Roman" w:eastAsia="Times New Roman" w:hAnsi="Times New Roman" w:cs="Times New Roman"/>
          <w:color w:val="181818"/>
          <w:sz w:val="28"/>
          <w:szCs w:val="28"/>
          <w:lang w:eastAsia="ru-RU"/>
        </w:rPr>
        <w:t xml:space="preserve"> окна.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gramStart"/>
      <w:r w:rsidRPr="00B97CCF">
        <w:rPr>
          <w:rFonts w:ascii="Times New Roman" w:eastAsia="Times New Roman" w:hAnsi="Times New Roman" w:cs="Times New Roman"/>
          <w:color w:val="181818"/>
          <w:sz w:val="28"/>
          <w:szCs w:val="28"/>
          <w:lang w:eastAsia="ru-RU"/>
        </w:rPr>
        <w:t>Околица  -</w:t>
      </w:r>
      <w:proofErr w:type="gramEnd"/>
      <w:r w:rsidRPr="00B97CCF">
        <w:rPr>
          <w:rFonts w:ascii="Times New Roman" w:eastAsia="Times New Roman" w:hAnsi="Times New Roman" w:cs="Times New Roman"/>
          <w:color w:val="181818"/>
          <w:sz w:val="28"/>
          <w:szCs w:val="28"/>
          <w:lang w:eastAsia="ru-RU"/>
        </w:rPr>
        <w:t xml:space="preserve"> улица в деревне и местность вокруг поселения.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Орнамент - узор, состоящий из ритмически упорядоченных элементов.</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gramStart"/>
      <w:r w:rsidRPr="00B97CCF">
        <w:rPr>
          <w:rFonts w:ascii="Times New Roman" w:eastAsia="Times New Roman" w:hAnsi="Times New Roman" w:cs="Times New Roman"/>
          <w:color w:val="181818"/>
          <w:sz w:val="28"/>
          <w:szCs w:val="28"/>
          <w:lang w:eastAsia="ru-RU"/>
        </w:rPr>
        <w:t>Очелье  -</w:t>
      </w:r>
      <w:proofErr w:type="gramEnd"/>
      <w:r w:rsidRPr="00B97CCF">
        <w:rPr>
          <w:rFonts w:ascii="Times New Roman" w:eastAsia="Times New Roman" w:hAnsi="Times New Roman" w:cs="Times New Roman"/>
          <w:color w:val="181818"/>
          <w:sz w:val="28"/>
          <w:szCs w:val="28"/>
          <w:lang w:eastAsia="ru-RU"/>
        </w:rPr>
        <w:t>  расположено в верхней  части окна, служит не только для украшения, но и предохраняет окно от осадков, т.к. немного выступает за его плоскость.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spellStart"/>
      <w:r w:rsidRPr="00B97CCF">
        <w:rPr>
          <w:rFonts w:ascii="Times New Roman" w:eastAsia="Times New Roman" w:hAnsi="Times New Roman" w:cs="Times New Roman"/>
          <w:color w:val="181818"/>
          <w:sz w:val="28"/>
          <w:szCs w:val="28"/>
          <w:lang w:eastAsia="ru-RU"/>
        </w:rPr>
        <w:t>Палати</w:t>
      </w:r>
      <w:proofErr w:type="spellEnd"/>
      <w:r w:rsidRPr="00B97CCF">
        <w:rPr>
          <w:rFonts w:ascii="Times New Roman" w:eastAsia="Times New Roman" w:hAnsi="Times New Roman" w:cs="Times New Roman"/>
          <w:color w:val="181818"/>
          <w:sz w:val="28"/>
          <w:szCs w:val="28"/>
          <w:lang w:eastAsia="ru-RU"/>
        </w:rPr>
        <w:t xml:space="preserve"> на </w:t>
      </w:r>
      <w:proofErr w:type="gramStart"/>
      <w:r w:rsidRPr="00B97CCF">
        <w:rPr>
          <w:rFonts w:ascii="Times New Roman" w:eastAsia="Times New Roman" w:hAnsi="Times New Roman" w:cs="Times New Roman"/>
          <w:color w:val="181818"/>
          <w:sz w:val="28"/>
          <w:szCs w:val="28"/>
          <w:lang w:eastAsia="ru-RU"/>
        </w:rPr>
        <w:t>печи  -</w:t>
      </w:r>
      <w:proofErr w:type="gramEnd"/>
      <w:r w:rsidRPr="00B97CCF">
        <w:rPr>
          <w:rFonts w:ascii="Times New Roman" w:eastAsia="Times New Roman" w:hAnsi="Times New Roman" w:cs="Times New Roman"/>
          <w:color w:val="181818"/>
          <w:sz w:val="28"/>
          <w:szCs w:val="28"/>
          <w:lang w:eastAsia="ru-RU"/>
        </w:rPr>
        <w:t>  самое теплое место в доме (спальное место детей и стариков).</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gramStart"/>
      <w:r w:rsidRPr="00B97CCF">
        <w:rPr>
          <w:rFonts w:ascii="Times New Roman" w:eastAsia="Times New Roman" w:hAnsi="Times New Roman" w:cs="Times New Roman"/>
          <w:color w:val="181818"/>
          <w:sz w:val="28"/>
          <w:szCs w:val="28"/>
          <w:lang w:eastAsia="ru-RU"/>
        </w:rPr>
        <w:t>Полотенце  -</w:t>
      </w:r>
      <w:proofErr w:type="gramEnd"/>
      <w:r w:rsidRPr="00B97CCF">
        <w:rPr>
          <w:rFonts w:ascii="Times New Roman" w:eastAsia="Times New Roman" w:hAnsi="Times New Roman" w:cs="Times New Roman"/>
          <w:color w:val="181818"/>
          <w:sz w:val="28"/>
          <w:szCs w:val="28"/>
          <w:lang w:eastAsia="ru-RU"/>
        </w:rPr>
        <w:t xml:space="preserve"> один из элементов украшения деревянной избы.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Плотник -  тот, кто занимается обработкой древесины, постройкой деревянных зданий.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spellStart"/>
      <w:r w:rsidRPr="00B97CCF">
        <w:rPr>
          <w:rFonts w:ascii="Times New Roman" w:eastAsia="Times New Roman" w:hAnsi="Times New Roman" w:cs="Times New Roman"/>
          <w:color w:val="181818"/>
          <w:sz w:val="28"/>
          <w:szCs w:val="28"/>
          <w:lang w:eastAsia="ru-RU"/>
        </w:rPr>
        <w:t>Подызбица</w:t>
      </w:r>
      <w:proofErr w:type="spellEnd"/>
      <w:r w:rsidRPr="00B97CCF">
        <w:rPr>
          <w:rFonts w:ascii="Times New Roman" w:eastAsia="Times New Roman" w:hAnsi="Times New Roman" w:cs="Times New Roman"/>
          <w:color w:val="181818"/>
          <w:sz w:val="28"/>
          <w:szCs w:val="28"/>
          <w:lang w:eastAsia="ru-RU"/>
        </w:rPr>
        <w:t xml:space="preserve"> - нежилая нижняя часть избы (для кладовой или для содержания мелких домашних животных).</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Полотенце - створка двери или окна в избе.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Порог -   деревянный брус на полу в нижней части дверного проёма.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spellStart"/>
      <w:proofErr w:type="gramStart"/>
      <w:r w:rsidRPr="00B97CCF">
        <w:rPr>
          <w:rFonts w:ascii="Times New Roman" w:eastAsia="Times New Roman" w:hAnsi="Times New Roman" w:cs="Times New Roman"/>
          <w:color w:val="181818"/>
          <w:sz w:val="28"/>
          <w:szCs w:val="28"/>
          <w:lang w:eastAsia="ru-RU"/>
        </w:rPr>
        <w:t>Причелина</w:t>
      </w:r>
      <w:proofErr w:type="spellEnd"/>
      <w:r w:rsidRPr="00B97CCF">
        <w:rPr>
          <w:rFonts w:ascii="Times New Roman" w:eastAsia="Times New Roman" w:hAnsi="Times New Roman" w:cs="Times New Roman"/>
          <w:color w:val="181818"/>
          <w:sz w:val="28"/>
          <w:szCs w:val="28"/>
          <w:lang w:eastAsia="ru-RU"/>
        </w:rPr>
        <w:t>  -</w:t>
      </w:r>
      <w:proofErr w:type="gramEnd"/>
      <w:r w:rsidRPr="00B97CCF">
        <w:rPr>
          <w:rFonts w:ascii="Times New Roman" w:eastAsia="Times New Roman" w:hAnsi="Times New Roman" w:cs="Times New Roman"/>
          <w:color w:val="181818"/>
          <w:sz w:val="28"/>
          <w:szCs w:val="28"/>
          <w:lang w:eastAsia="ru-RU"/>
        </w:rPr>
        <w:t xml:space="preserve"> доски с резным орнаментом, покрывающие края крыши.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Печь -  для приготовления пищи и обогрева помещений.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Резьба – </w:t>
      </w:r>
      <w:r w:rsidR="005B001C" w:rsidRPr="00B97CCF">
        <w:rPr>
          <w:rFonts w:ascii="Times New Roman" w:eastAsia="Times New Roman" w:hAnsi="Times New Roman" w:cs="Times New Roman"/>
          <w:color w:val="181818"/>
          <w:sz w:val="28"/>
          <w:szCs w:val="28"/>
          <w:lang w:eastAsia="ru-RU"/>
        </w:rPr>
        <w:t>один из</w:t>
      </w:r>
      <w:r w:rsidRPr="00B97CCF">
        <w:rPr>
          <w:rFonts w:ascii="Times New Roman" w:eastAsia="Times New Roman" w:hAnsi="Times New Roman" w:cs="Times New Roman"/>
          <w:color w:val="181818"/>
          <w:sz w:val="28"/>
          <w:szCs w:val="28"/>
          <w:lang w:eastAsia="ru-RU"/>
        </w:rPr>
        <w:t xml:space="preserve"> видов художественной обработки дерева наряду с выпиливанием, токарным делом.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Розетка - декоративный мотив в виде распустившегося цветка, применяемый в убранстве фасадов и интерьеров зданий.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Рубленая изба - деревянный срубный (бревенчатый) жилой.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Сени -  пристройка к деревенскому дому.</w:t>
      </w:r>
    </w:p>
    <w:p w:rsidR="00B97CCF" w:rsidRPr="00B97CCF" w:rsidRDefault="005B001C"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Светёлка</w:t>
      </w:r>
      <w:r w:rsidR="00B97CCF" w:rsidRPr="00B97CCF">
        <w:rPr>
          <w:rFonts w:ascii="Times New Roman" w:eastAsia="Times New Roman" w:hAnsi="Times New Roman" w:cs="Times New Roman"/>
          <w:color w:val="181818"/>
          <w:sz w:val="28"/>
          <w:szCs w:val="28"/>
          <w:lang w:eastAsia="ru-RU"/>
        </w:rPr>
        <w:t xml:space="preserve"> - небольшая светлая комната в верхней части дома.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Слеги - продольные брёвна, которые несли на себя всю тяжесть крыши.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Сруб - стены рубленого деревянного сооружения, собранные из обработанных брёвен.</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Самовар - устройство для кипячения воды и приготовления чая.</w:t>
      </w:r>
    </w:p>
    <w:p w:rsidR="00B97CCF" w:rsidRPr="00B97CCF" w:rsidRDefault="005B001C"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Ставня -</w:t>
      </w:r>
      <w:r w:rsidR="00B97CCF" w:rsidRPr="00B97CCF">
        <w:rPr>
          <w:rFonts w:ascii="Times New Roman" w:eastAsia="Times New Roman" w:hAnsi="Times New Roman" w:cs="Times New Roman"/>
          <w:color w:val="181818"/>
          <w:sz w:val="28"/>
          <w:szCs w:val="28"/>
          <w:lang w:eastAsia="ru-RU"/>
        </w:rPr>
        <w:t xml:space="preserve"> деревянная створка, чтобы прикрывать окна в избе.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Ухват - приспособление для подхватывания в печи горшков, чугунов -  железное полукольцо в виде двух рогов на длинной рукояти.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Ухожи - надворные постройки, которые располагались отдельно от жилой избы.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Хлев - Помещение для скота (коров, телят, овец), а также для крупной домашней птицы.</w:t>
      </w:r>
    </w:p>
    <w:p w:rsidR="00B97CCF" w:rsidRPr="00B97CCF" w:rsidRDefault="005B001C"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Чугунок -</w:t>
      </w:r>
      <w:r w:rsidR="00B97CCF" w:rsidRPr="00B97CCF">
        <w:rPr>
          <w:rFonts w:ascii="Times New Roman" w:eastAsia="Times New Roman" w:hAnsi="Times New Roman" w:cs="Times New Roman"/>
          <w:color w:val="181818"/>
          <w:sz w:val="28"/>
          <w:szCs w:val="28"/>
          <w:lang w:eastAsia="ru-RU"/>
        </w:rPr>
        <w:t xml:space="preserve"> металлический горшок для приготовления пищи в печи.</w:t>
      </w:r>
    </w:p>
    <w:p w:rsidR="00B97CCF" w:rsidRDefault="00B97CCF" w:rsidP="005B001C">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r w:rsidRPr="00B97CCF">
        <w:rPr>
          <w:rFonts w:ascii="Times New Roman" w:eastAsia="Times New Roman" w:hAnsi="Times New Roman" w:cs="Times New Roman"/>
          <w:color w:val="181818"/>
          <w:sz w:val="28"/>
          <w:szCs w:val="28"/>
          <w:lang w:eastAsia="ru-RU"/>
        </w:rPr>
        <w:t> </w:t>
      </w:r>
    </w:p>
    <w:p w:rsidR="00DF4C89" w:rsidRDefault="00DF4C89" w:rsidP="005B001C">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DF4C89" w:rsidRDefault="00DF4C89" w:rsidP="005B001C">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DF4C89" w:rsidRDefault="00DF4C89" w:rsidP="005B001C">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DF4C89" w:rsidRPr="00B97CCF" w:rsidRDefault="00DF4C89" w:rsidP="005B001C">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p>
    <w:p w:rsidR="00B97CCF" w:rsidRPr="00B97CCF" w:rsidRDefault="00B97CCF" w:rsidP="005B001C">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lastRenderedPageBreak/>
        <w:t>Русские народные пословицы и поговорки.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Своя избушка - свой простор.</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Криком изба не рубится, а шумом дело не спорится.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Красна изба углами, а человек добрыми делами.</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Всего дороже честь сытая и изба крытая.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Мой </w:t>
      </w:r>
      <w:r w:rsidR="005B001C" w:rsidRPr="00B97CCF">
        <w:rPr>
          <w:rFonts w:ascii="Times New Roman" w:eastAsia="Times New Roman" w:hAnsi="Times New Roman" w:cs="Times New Roman"/>
          <w:color w:val="181818"/>
          <w:sz w:val="28"/>
          <w:szCs w:val="28"/>
          <w:lang w:eastAsia="ru-RU"/>
        </w:rPr>
        <w:t>дом -</w:t>
      </w:r>
      <w:r w:rsidRPr="00B97CCF">
        <w:rPr>
          <w:rFonts w:ascii="Times New Roman" w:eastAsia="Times New Roman" w:hAnsi="Times New Roman" w:cs="Times New Roman"/>
          <w:color w:val="181818"/>
          <w:sz w:val="28"/>
          <w:szCs w:val="28"/>
          <w:lang w:eastAsia="ru-RU"/>
        </w:rPr>
        <w:t xml:space="preserve"> моя крепость.</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Всякий дом хозяином держится.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Без хозяина </w:t>
      </w:r>
      <w:r w:rsidR="005B001C" w:rsidRPr="00B97CCF">
        <w:rPr>
          <w:rFonts w:ascii="Times New Roman" w:eastAsia="Times New Roman" w:hAnsi="Times New Roman" w:cs="Times New Roman"/>
          <w:color w:val="181818"/>
          <w:sz w:val="28"/>
          <w:szCs w:val="28"/>
          <w:lang w:eastAsia="ru-RU"/>
        </w:rPr>
        <w:t>дом -</w:t>
      </w:r>
      <w:r w:rsidRPr="00B97CCF">
        <w:rPr>
          <w:rFonts w:ascii="Times New Roman" w:eastAsia="Times New Roman" w:hAnsi="Times New Roman" w:cs="Times New Roman"/>
          <w:color w:val="181818"/>
          <w:sz w:val="28"/>
          <w:szCs w:val="28"/>
          <w:lang w:eastAsia="ru-RU"/>
        </w:rPr>
        <w:t xml:space="preserve"> сирота.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Дом красится хозяином.</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Коли изба крива -  хозяйка плоха.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Хоть худ дом, да крыша крепка.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Своя хатка - родная матка.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Изба не без крыши.</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Без хозяина двор плачет, а без </w:t>
      </w:r>
      <w:r w:rsidR="005B001C" w:rsidRPr="00B97CCF">
        <w:rPr>
          <w:rFonts w:ascii="Times New Roman" w:eastAsia="Times New Roman" w:hAnsi="Times New Roman" w:cs="Times New Roman"/>
          <w:color w:val="181818"/>
          <w:sz w:val="28"/>
          <w:szCs w:val="28"/>
          <w:lang w:eastAsia="ru-RU"/>
        </w:rPr>
        <w:t>хозяйки -</w:t>
      </w:r>
      <w:r w:rsidRPr="00B97CCF">
        <w:rPr>
          <w:rFonts w:ascii="Times New Roman" w:eastAsia="Times New Roman" w:hAnsi="Times New Roman" w:cs="Times New Roman"/>
          <w:color w:val="181818"/>
          <w:sz w:val="28"/>
          <w:szCs w:val="28"/>
          <w:lang w:eastAsia="ru-RU"/>
        </w:rPr>
        <w:t xml:space="preserve"> изба.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Изба детьми весела.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Изба красна углами, обед пирогам.</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Изба крепка запором, а двор - забором.</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Что есть в печи, все на стол мечи</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Хочешь, есть калачи, так не лежи на печи.</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Хоть три дня не есть, лишь бы с печи не слезть.</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Хлебом не корми, только с печи не гони!</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У холодной печи не согреешься.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Был бы лес, а топор всегда найдется!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Не бравшись за топор, избу не срубишь!</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Без топора по дрова не ходят.</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Только лапоть на обе ноги плетётся, а рукавички - розни. </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lastRenderedPageBreak/>
        <w:t> Русские народные подвижные игры</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Игра «Заплетись, плетень!»</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Играющие делятся на две равные по силам команды – зайцы и плетень. Чертят две параллельные линии – коридор шириной 10– 15 см. Игроки-плетень, взявшись за руки, становятся в центре коридора, а зайцы – на одном из концов площадки. Дети-плетень читают:</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sym w:font="Symbol" w:char="F0A7"/>
      </w:r>
      <w:r w:rsidRPr="00B97CCF">
        <w:rPr>
          <w:rFonts w:ascii="Times New Roman" w:eastAsia="Times New Roman" w:hAnsi="Times New Roman" w:cs="Times New Roman"/>
          <w:color w:val="181818"/>
          <w:sz w:val="28"/>
          <w:szCs w:val="28"/>
          <w:lang w:eastAsia="ru-RU"/>
        </w:rPr>
        <w:t>         Заяц, заяц не войдет</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sym w:font="Symbol" w:char="F0A7"/>
      </w:r>
      <w:r w:rsidRPr="00B97CCF">
        <w:rPr>
          <w:rFonts w:ascii="Times New Roman" w:eastAsia="Times New Roman" w:hAnsi="Times New Roman" w:cs="Times New Roman"/>
          <w:color w:val="181818"/>
          <w:sz w:val="28"/>
          <w:szCs w:val="28"/>
          <w:lang w:eastAsia="ru-RU"/>
        </w:rPr>
        <w:t>         В наш зеленый огород!</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sym w:font="Symbol" w:char="F0A7"/>
      </w:r>
      <w:r w:rsidRPr="00B97CCF">
        <w:rPr>
          <w:rFonts w:ascii="Times New Roman" w:eastAsia="Times New Roman" w:hAnsi="Times New Roman" w:cs="Times New Roman"/>
          <w:color w:val="181818"/>
          <w:sz w:val="28"/>
          <w:szCs w:val="28"/>
          <w:lang w:eastAsia="ru-RU"/>
        </w:rPr>
        <w:t>         Плетень, заплетайся,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sym w:font="Symbol" w:char="F0A7"/>
      </w:r>
      <w:r w:rsidRPr="00B97CCF">
        <w:rPr>
          <w:rFonts w:ascii="Times New Roman" w:eastAsia="Times New Roman" w:hAnsi="Times New Roman" w:cs="Times New Roman"/>
          <w:color w:val="181818"/>
          <w:sz w:val="28"/>
          <w:szCs w:val="28"/>
          <w:lang w:eastAsia="ru-RU"/>
        </w:rPr>
        <w:t>         Зайцы лезут, спасайся!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При последнем слове зайцы бегут к плетню и стараются разорвать его или проскочить под руками играющих. Зайцы, которые проскочили, собираются на другом конце коридора, а тем, кого задержали, говорят: «Иди назад, в </w:t>
      </w:r>
      <w:proofErr w:type="spellStart"/>
      <w:proofErr w:type="gramStart"/>
      <w:r w:rsidRPr="00B97CCF">
        <w:rPr>
          <w:rFonts w:ascii="Times New Roman" w:eastAsia="Times New Roman" w:hAnsi="Times New Roman" w:cs="Times New Roman"/>
          <w:color w:val="181818"/>
          <w:sz w:val="28"/>
          <w:szCs w:val="28"/>
          <w:lang w:eastAsia="ru-RU"/>
        </w:rPr>
        <w:t>лес,осинку</w:t>
      </w:r>
      <w:proofErr w:type="spellEnd"/>
      <w:proofErr w:type="gramEnd"/>
      <w:r w:rsidRPr="00B97CCF">
        <w:rPr>
          <w:rFonts w:ascii="Times New Roman" w:eastAsia="Times New Roman" w:hAnsi="Times New Roman" w:cs="Times New Roman"/>
          <w:color w:val="181818"/>
          <w:sz w:val="28"/>
          <w:szCs w:val="28"/>
          <w:lang w:eastAsia="ru-RU"/>
        </w:rPr>
        <w:t xml:space="preserve"> погрызи!» И они выбывают из игры. Дети-плетень поворачиваются лицом к зайцам и читают:</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sym w:font="Symbol" w:char="F0A7"/>
      </w:r>
      <w:r w:rsidRPr="00B97CCF">
        <w:rPr>
          <w:rFonts w:ascii="Times New Roman" w:eastAsia="Times New Roman" w:hAnsi="Times New Roman" w:cs="Times New Roman"/>
          <w:color w:val="181818"/>
          <w:sz w:val="28"/>
          <w:szCs w:val="28"/>
          <w:lang w:eastAsia="ru-RU"/>
        </w:rPr>
        <w:t>         Не войдет и другой раз,</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sym w:font="Symbol" w:char="F0A7"/>
      </w:r>
      <w:r w:rsidRPr="00B97CCF">
        <w:rPr>
          <w:rFonts w:ascii="Times New Roman" w:eastAsia="Times New Roman" w:hAnsi="Times New Roman" w:cs="Times New Roman"/>
          <w:color w:val="181818"/>
          <w:sz w:val="28"/>
          <w:szCs w:val="28"/>
          <w:lang w:eastAsia="ru-RU"/>
        </w:rPr>
        <w:t>         Нас плетень от зайцев спас.</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Игра повторяется, пока не переловят всех зайцев. После этого меняются ролями. Побеждает та группа, которая переловит всех зайцев при меньшем количестве запевов.</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Игра «Золотые ворота»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Двое ведущих берутся за руки и строят «ворота» (поднимают сомкнутые руки вверх). Остальные берутся за руки и хоровод начинает двигаться, проходя под «воротами». Хоровод нельзя разрывать! Все хором произносят такие слова (сначала, пока ребята не разучили присказку, взрослый может говорить ее один):</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«Золотые ворота, проходите, господа: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Первый раз прощается,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Второй раз воспрещается,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А на третий раз не пропустим вас!»</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Когда звучит последняя фраза, «ворота закрываются» — водящие опускают руки и ловят, запирают тех участников хоровода, которые оказались внутри «ворот». Тех, кого поймали, тоже становятся «воротами». Когда «ворота» разрастутся до 4-х человек, можно разделить их и сделать двое ворот, а можно оставить и просто гигантские «ворота». Игра, обычно, идет до двух последних не пойманных игроков </w:t>
      </w:r>
      <w:proofErr w:type="gramStart"/>
      <w:r w:rsidRPr="00B97CCF">
        <w:rPr>
          <w:rFonts w:ascii="Times New Roman" w:eastAsia="Times New Roman" w:hAnsi="Times New Roman" w:cs="Times New Roman"/>
          <w:color w:val="181818"/>
          <w:sz w:val="28"/>
          <w:szCs w:val="28"/>
          <w:lang w:eastAsia="ru-RU"/>
        </w:rPr>
        <w:t>Они</w:t>
      </w:r>
      <w:proofErr w:type="gramEnd"/>
      <w:r w:rsidRPr="00B97CCF">
        <w:rPr>
          <w:rFonts w:ascii="Times New Roman" w:eastAsia="Times New Roman" w:hAnsi="Times New Roman" w:cs="Times New Roman"/>
          <w:color w:val="181818"/>
          <w:sz w:val="28"/>
          <w:szCs w:val="28"/>
          <w:lang w:eastAsia="ru-RU"/>
        </w:rPr>
        <w:t xml:space="preserve"> становятся новыми воротами.</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lastRenderedPageBreak/>
        <w:t>Консультация для родителей «Мини-музей в детском саду»</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Мини-музей даёт возможность формировать, обогащать представления детей об окружающем мире, расширять кругозор, поддерживать интерес к коллекционированию, развивать любознательность и творческие способности.</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 группе у детей игрушки, а в мини-музее их привлекают именно настоящие вещи, которыми пользуются взрослые, орудия труда, предметы быта, украшения. Дети берут в руки экспонаты (в настоящих музеях нельзя трогать, а в детском музее – можно), начинают исследовать, экспериментировать, действовать с ними. Дети получают знания о разных предметах и явлениях, об отношениях с другими людьми и многое другое, что складывалось веками и передавалось от поколения к поколению. Любой предмет мини-музея может подсказать тему для интересного разговора.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На базе мини-музеев можно организовать различные выставки. Здесь же размещаются детские работы, выполненные совместно со взрослыми. Каждый мини-музей – результат общения, совместной работы воспитателя, детей и их семей.</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 работе по созданию мини-музея можно условно выделить несколько этапов:</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Обозначение темы, согласно комплексно-тематическому планированию ДОУ, с актуализацией на развитие познавательной активности воспитанников.</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Привлечение детей и родителей к пополнению коллекции экспонатов мини-музея по теме, с последующим совместным изготовление экспонатов.</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Изучение экспонатов (составление описательных рассказов по теме, опираясь на экспонаты, развитие творческих способностей путём изображения данных экспонатов на листе бумаге, придумывание загадок и сказок по тематике, отображение в театральной деятельности и др.).</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Самостоятельная деятельность детей в мини-музеи (рассматривание, исследование, работа в парах, игры с экспонатами). Организация различных выставок детских работ, выполненных совместно с взрослыми.</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Приглашение детей других групп на экскурсию в мини-музей (в данной ситуации дети пробуют себя в роли экскурсовода).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Совместные мероприятия с родителями по заданной теме (праздники, конкурсы, развлечения).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Работая по данной теме, обратила внимание на то, какое бесценное влияние оказывает музей на воспитание дошкольников: расширение кругозора, обогащение словарного запаса, формирование познавательно-исследовательских способностей. Дети узнают интересные факты об исторических событиях, об истории происхождения предметов старины; у них развиваются тактильные ощущения, так как они могут потрогать, поиграть, поэкспериментировать с объектами мини-музея. При создании детьми музейных экспонатов, развиваются творческие способности, фантазия, воспитанники с огромным интересом создают поделки в нетрадиционных техниках, очень любят демонстрировать их при проведении экскурсий, делятся опытом со сверстниками.</w:t>
      </w:r>
    </w:p>
    <w:p w:rsidR="00B97CCF" w:rsidRPr="00B97CCF" w:rsidRDefault="00B97CCF" w:rsidP="00B97CCF">
      <w:pPr>
        <w:shd w:val="clear" w:color="auto" w:fill="FFFFFF"/>
        <w:spacing w:before="300" w:after="300" w:line="240" w:lineRule="auto"/>
        <w:ind w:firstLine="263"/>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FF"/>
          <w:sz w:val="36"/>
          <w:szCs w:val="36"/>
          <w:lang w:eastAsia="ru-RU"/>
        </w:rPr>
        <w:lastRenderedPageBreak/>
        <w:t>Мир русской деревни.</w:t>
      </w:r>
    </w:p>
    <w:p w:rsidR="00B97CCF" w:rsidRPr="00B97CCF" w:rsidRDefault="00B97CCF" w:rsidP="00B97CCF">
      <w:pPr>
        <w:shd w:val="clear" w:color="auto" w:fill="FFFFFF"/>
        <w:spacing w:before="300" w:after="300"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i/>
          <w:iCs/>
          <w:color w:val="000000"/>
          <w:sz w:val="28"/>
          <w:szCs w:val="28"/>
          <w:lang w:eastAsia="ru-RU"/>
        </w:rPr>
        <w:t>(народное искусство в жизни человека: обычаи, традиции, праздники).</w:t>
      </w:r>
    </w:p>
    <w:p w:rsidR="00B97CCF" w:rsidRPr="00B97CCF" w:rsidRDefault="00B97CCF" w:rsidP="00B97CCF">
      <w:pPr>
        <w:shd w:val="clear" w:color="auto" w:fill="FFFFFF"/>
        <w:spacing w:before="300" w:after="300"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Экспозиция «Мир русской деревни» знакомит посетителей с одним из самых полных в стране собраний русского народного искусства XVIII - начала XX века. Посетители музея на примере большого круга памятников традиционной культуры имеют возможность получить объемное представление о среде, в которой жили и творили народные мастера, наиболее значимых обрядах, семейных, календарных и трудовых праздниках русской деревни. </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 xml:space="preserve">Первый зал </w:t>
      </w:r>
      <w:r w:rsidR="005B001C" w:rsidRPr="00B97CCF">
        <w:rPr>
          <w:rFonts w:ascii="Times New Roman" w:eastAsia="Times New Roman" w:hAnsi="Times New Roman" w:cs="Times New Roman"/>
          <w:b/>
          <w:bCs/>
          <w:color w:val="000000"/>
          <w:sz w:val="28"/>
          <w:szCs w:val="28"/>
          <w:lang w:eastAsia="ru-RU"/>
        </w:rPr>
        <w:t>экспозиции</w:t>
      </w:r>
      <w:r w:rsidR="005B001C" w:rsidRPr="00B97CCF">
        <w:rPr>
          <w:rFonts w:ascii="Arial" w:eastAsia="Times New Roman" w:hAnsi="Arial" w:cs="Arial"/>
          <w:b/>
          <w:bCs/>
          <w:color w:val="000000"/>
          <w:sz w:val="23"/>
          <w:szCs w:val="23"/>
          <w:lang w:eastAsia="ru-RU"/>
        </w:rPr>
        <w:t> </w:t>
      </w:r>
      <w:r w:rsidR="005B001C" w:rsidRPr="00B97CCF">
        <w:rPr>
          <w:rFonts w:ascii="Times New Roman" w:eastAsia="Times New Roman" w:hAnsi="Times New Roman" w:cs="Times New Roman"/>
          <w:color w:val="000000"/>
          <w:sz w:val="28"/>
          <w:szCs w:val="28"/>
          <w:lang w:eastAsia="ru-RU"/>
        </w:rPr>
        <w:t>посвящен</w:t>
      </w:r>
      <w:r w:rsidRPr="00B97CCF">
        <w:rPr>
          <w:rFonts w:ascii="Times New Roman" w:eastAsia="Times New Roman" w:hAnsi="Times New Roman" w:cs="Times New Roman"/>
          <w:color w:val="000000"/>
          <w:sz w:val="28"/>
          <w:szCs w:val="28"/>
          <w:lang w:eastAsia="ru-RU"/>
        </w:rPr>
        <w:t xml:space="preserve"> рассказу об архитектурном наружном и внутреннем убранстве крестьянского жилища конца ХIХ – начала ХХ века. Богатое собрание архитектурной резьбы музея-заповедника свидетельствует о разнообразии и богатстве техник, приемов, композиционно-образных решений памятников народного зодчества Русского Севера и Поволжья. Особую ценность представляет резной фронтон дома, выполненный в 1882 году мастером Михаилом Малышевым из Нижегородской губернии. Свобода творческого мышления, легкость и непринужденность исполнения характеризуют М. Малышева как одного из самых талантливых мастеров поволжской домовой резьбы.   </w:t>
      </w:r>
    </w:p>
    <w:p w:rsidR="00B97CCF" w:rsidRPr="00B97CCF" w:rsidRDefault="0082036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hyperlink r:id="rId6" w:tgtFrame="_blank" w:history="1">
        <w:r w:rsidR="00B97CCF" w:rsidRPr="00B97CCF">
          <w:rPr>
            <w:rFonts w:ascii="Times New Roman" w:eastAsia="Times New Roman" w:hAnsi="Times New Roman" w:cs="Times New Roman"/>
            <w:noProof/>
            <w:color w:val="0000FF"/>
            <w:sz w:val="28"/>
            <w:szCs w:val="28"/>
            <w:lang w:eastAsia="ru-RU"/>
          </w:rPr>
          <w:drawing>
            <wp:inline distT="0" distB="0" distL="0" distR="0" wp14:anchorId="44CF84E0" wp14:editId="5E187198">
              <wp:extent cx="2381250" cy="1590675"/>
              <wp:effectExtent l="0" t="0" r="0" b="9525"/>
              <wp:docPr id="3" name="Рисунок 3" descr="https://documents.infourok.ru/d47574f9-501b-4333-8ef8-1b5c4f103ac5/0/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d47574f9-501b-4333-8ef8-1b5c4f103ac5/0/image0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0" cy="1590675"/>
                      </a:xfrm>
                      <a:prstGeom prst="rect">
                        <a:avLst/>
                      </a:prstGeom>
                      <a:noFill/>
                      <a:ln>
                        <a:noFill/>
                      </a:ln>
                    </pic:spPr>
                  </pic:pic>
                </a:graphicData>
              </a:graphic>
            </wp:inline>
          </w:drawing>
        </w:r>
        <w:r w:rsidR="00B97CCF" w:rsidRPr="00B97CCF">
          <w:rPr>
            <w:rFonts w:ascii="Times New Roman" w:eastAsia="Times New Roman" w:hAnsi="Times New Roman" w:cs="Times New Roman"/>
            <w:color w:val="2980B9"/>
            <w:sz w:val="28"/>
            <w:szCs w:val="28"/>
            <w:u w:val="single"/>
            <w:lang w:eastAsia="ru-RU"/>
          </w:rPr>
          <w:br/>
          <w:t xml:space="preserve">Зал 1. </w:t>
        </w:r>
        <w:proofErr w:type="spellStart"/>
        <w:r w:rsidR="00B97CCF" w:rsidRPr="00B97CCF">
          <w:rPr>
            <w:rFonts w:ascii="Times New Roman" w:eastAsia="Times New Roman" w:hAnsi="Times New Roman" w:cs="Times New Roman"/>
            <w:color w:val="2980B9"/>
            <w:sz w:val="28"/>
            <w:szCs w:val="28"/>
            <w:u w:val="single"/>
            <w:lang w:eastAsia="ru-RU"/>
          </w:rPr>
          <w:t>Охлупень</w:t>
        </w:r>
        <w:proofErr w:type="spellEnd"/>
        <w:r w:rsidR="00B97CCF" w:rsidRPr="00B97CCF">
          <w:rPr>
            <w:rFonts w:ascii="Times New Roman" w:eastAsia="Times New Roman" w:hAnsi="Times New Roman" w:cs="Times New Roman"/>
            <w:color w:val="2980B9"/>
            <w:sz w:val="28"/>
            <w:szCs w:val="28"/>
            <w:u w:val="single"/>
            <w:lang w:eastAsia="ru-RU"/>
          </w:rPr>
          <w:t>. XIX век</w:t>
        </w:r>
      </w:hyperlink>
    </w:p>
    <w:p w:rsidR="00B97CCF" w:rsidRPr="00B97CCF" w:rsidRDefault="009F5433" w:rsidP="00B97CCF">
      <w:pPr>
        <w:shd w:val="clear" w:color="auto" w:fill="FFFFFF"/>
        <w:spacing w:before="100" w:beforeAutospacing="1" w:after="100" w:afterAutospacing="1" w:line="240" w:lineRule="auto"/>
        <w:ind w:firstLine="263"/>
        <w:jc w:val="right"/>
        <w:rPr>
          <w:rFonts w:ascii="Times New Roman" w:eastAsia="Times New Roman" w:hAnsi="Times New Roman" w:cs="Times New Roman"/>
          <w:color w:val="181818"/>
          <w:sz w:val="24"/>
          <w:szCs w:val="24"/>
          <w:lang w:eastAsia="ru-RU"/>
        </w:rPr>
      </w:pPr>
      <w:r w:rsidRPr="00EE2B9D">
        <w:rPr>
          <w:noProof/>
          <w:lang w:eastAsia="ru-RU"/>
        </w:rPr>
        <w:drawing>
          <wp:anchor distT="0" distB="0" distL="114300" distR="114300" simplePos="0" relativeHeight="251668480" behindDoc="0" locked="0" layoutInCell="1" allowOverlap="1">
            <wp:simplePos x="0" y="0"/>
            <wp:positionH relativeFrom="margin">
              <wp:align>left</wp:align>
            </wp:positionH>
            <wp:positionV relativeFrom="paragraph">
              <wp:posOffset>58144</wp:posOffset>
            </wp:positionV>
            <wp:extent cx="2305050" cy="1543050"/>
            <wp:effectExtent l="0" t="0" r="0" b="0"/>
            <wp:wrapThrough wrapText="bothSides">
              <wp:wrapPolygon edited="0">
                <wp:start x="0" y="0"/>
                <wp:lineTo x="0" y="21333"/>
                <wp:lineTo x="21421" y="21333"/>
                <wp:lineTo x="21421" y="0"/>
                <wp:lineTo x="0" y="0"/>
              </wp:wrapPolygon>
            </wp:wrapThrough>
            <wp:docPr id="5" name="Рисунок 5" descr="https://documents.infourok.ru/d47574f9-501b-4333-8ef8-1b5c4f103ac5/0/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d47574f9-501b-4333-8ef8-1b5c4f103ac5/0/image0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5050" cy="1543050"/>
                    </a:xfrm>
                    <a:prstGeom prst="rect">
                      <a:avLst/>
                    </a:prstGeom>
                    <a:noFill/>
                    <a:ln>
                      <a:noFill/>
                    </a:ln>
                  </pic:spPr>
                </pic:pic>
              </a:graphicData>
            </a:graphic>
          </wp:anchor>
        </w:drawing>
      </w:r>
      <w:r w:rsidR="00B97CCF" w:rsidRPr="00B97CCF">
        <w:rPr>
          <w:rFonts w:ascii="Times New Roman" w:eastAsia="Times New Roman" w:hAnsi="Times New Roman" w:cs="Times New Roman"/>
          <w:noProof/>
          <w:color w:val="181818"/>
          <w:sz w:val="24"/>
          <w:szCs w:val="24"/>
          <w:lang w:eastAsia="ru-RU"/>
        </w:rPr>
        <w:drawing>
          <wp:anchor distT="0" distB="0" distL="0" distR="0" simplePos="0" relativeHeight="251660288" behindDoc="1" locked="0" layoutInCell="1" allowOverlap="0" wp14:anchorId="11566A45" wp14:editId="3C7E7A71">
            <wp:simplePos x="0" y="0"/>
            <wp:positionH relativeFrom="column">
              <wp:posOffset>4535915</wp:posOffset>
            </wp:positionH>
            <wp:positionV relativeFrom="paragraph">
              <wp:posOffset>280505</wp:posOffset>
            </wp:positionV>
            <wp:extent cx="2305050" cy="1524000"/>
            <wp:effectExtent l="0" t="0" r="0" b="0"/>
            <wp:wrapThrough wrapText="bothSides">
              <wp:wrapPolygon edited="0">
                <wp:start x="0" y="0"/>
                <wp:lineTo x="0" y="21330"/>
                <wp:lineTo x="21421" y="21330"/>
                <wp:lineTo x="21421" y="0"/>
                <wp:lineTo x="0" y="0"/>
              </wp:wrapPolygon>
            </wp:wrapThrough>
            <wp:docPr id="4" name="Рисунок 3" descr="https://documents.infourok.ru/d47574f9-501b-4333-8ef8-1b5c4f103ac5/0/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d47574f9-501b-4333-8ef8-1b5c4f103ac5/0/image0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05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7CCF" w:rsidRPr="00B97CCF">
        <w:rPr>
          <w:rFonts w:ascii="Times New Roman" w:eastAsia="Times New Roman" w:hAnsi="Times New Roman" w:cs="Times New Roman"/>
          <w:color w:val="2980B9"/>
          <w:sz w:val="28"/>
          <w:szCs w:val="28"/>
          <w:lang w:eastAsia="ru-RU"/>
        </w:rPr>
        <w:t>Зал 1. Фронтон дома</w:t>
      </w:r>
    </w:p>
    <w:p w:rsidR="00B97CCF" w:rsidRPr="00B97CCF" w:rsidRDefault="00B97CCF" w:rsidP="00B97CCF">
      <w:pPr>
        <w:shd w:val="clear" w:color="auto" w:fill="FFFFFF"/>
        <w:spacing w:before="100" w:beforeAutospacing="1" w:after="100" w:afterAutospacing="1" w:line="240" w:lineRule="auto"/>
        <w:ind w:firstLine="263"/>
        <w:jc w:val="righ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2980B9"/>
          <w:sz w:val="28"/>
          <w:szCs w:val="28"/>
          <w:lang w:eastAsia="ru-RU"/>
        </w:rPr>
        <w:t> </w:t>
      </w:r>
    </w:p>
    <w:p w:rsidR="00B97CCF" w:rsidRPr="00B97CCF" w:rsidRDefault="00B97CCF" w:rsidP="00B97CCF">
      <w:pPr>
        <w:shd w:val="clear" w:color="auto" w:fill="FFFFFF"/>
        <w:spacing w:before="100" w:beforeAutospacing="1" w:after="100" w:afterAutospacing="1" w:line="240" w:lineRule="auto"/>
        <w:ind w:firstLine="263"/>
        <w:jc w:val="righ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2980B9"/>
          <w:sz w:val="28"/>
          <w:szCs w:val="28"/>
          <w:lang w:eastAsia="ru-RU"/>
        </w:rPr>
        <w:t> </w:t>
      </w:r>
    </w:p>
    <w:p w:rsidR="00B97CCF" w:rsidRPr="00B97CCF" w:rsidRDefault="0082036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hyperlink r:id="rId10" w:tgtFrame="_blank" w:history="1">
        <w:r w:rsidR="00B97CCF" w:rsidRPr="00B97CCF">
          <w:rPr>
            <w:rFonts w:ascii="Times New Roman" w:eastAsia="Times New Roman" w:hAnsi="Times New Roman" w:cs="Times New Roman"/>
            <w:color w:val="2980B9"/>
            <w:sz w:val="28"/>
            <w:szCs w:val="28"/>
            <w:u w:val="single"/>
            <w:lang w:eastAsia="ru-RU"/>
          </w:rPr>
          <w:br/>
          <w:t>Зал 1. Наличники на окна</w:t>
        </w:r>
      </w:hyperlink>
    </w:p>
    <w:p w:rsidR="00B97CCF" w:rsidRP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shd w:val="clear" w:color="auto" w:fill="FFFFFF"/>
          <w:lang w:eastAsia="ru-RU"/>
        </w:rPr>
        <w:t>Вера крестьян в существование «иного» мира» подтверждается такими, часто встречающимися в народном искусстве добрыми и злыми персонажами, как русалки, водяные, птицы–сирины. Почти весь спектр мифологических образов и мотивов, используемых в архитектурной поволжской резьбе, представлен в наличнике светелочного окна конца ХIХ века из Нижегородской губернии. В нем нашли отражение представления наших предков о древней картине построения мира.</w:t>
      </w:r>
    </w:p>
    <w:p w:rsidR="00B97CCF" w:rsidRP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Решение внутреннего пространства жилища, предметов его обстановки было строго установлено традицией и передавалось из поколения в поколение. В условно-</w:t>
      </w:r>
      <w:r w:rsidRPr="00B97CCF">
        <w:rPr>
          <w:rFonts w:ascii="Times New Roman" w:eastAsia="Times New Roman" w:hAnsi="Times New Roman" w:cs="Times New Roman"/>
          <w:color w:val="000000"/>
          <w:sz w:val="28"/>
          <w:szCs w:val="28"/>
          <w:lang w:eastAsia="ru-RU"/>
        </w:rPr>
        <w:lastRenderedPageBreak/>
        <w:t xml:space="preserve">сценической форме в экспозиции зала воссоздан интерьер крестьянского дома конца ХIХ – начала ХХ века из </w:t>
      </w:r>
      <w:proofErr w:type="spellStart"/>
      <w:r w:rsidRPr="00B97CCF">
        <w:rPr>
          <w:rFonts w:ascii="Times New Roman" w:eastAsia="Times New Roman" w:hAnsi="Times New Roman" w:cs="Times New Roman"/>
          <w:color w:val="000000"/>
          <w:sz w:val="28"/>
          <w:szCs w:val="28"/>
          <w:lang w:eastAsia="ru-RU"/>
        </w:rPr>
        <w:t>Вятско</w:t>
      </w:r>
      <w:proofErr w:type="spellEnd"/>
      <w:r w:rsidRPr="00B97CCF">
        <w:rPr>
          <w:rFonts w:ascii="Times New Roman" w:eastAsia="Times New Roman" w:hAnsi="Times New Roman" w:cs="Times New Roman"/>
          <w:color w:val="000000"/>
          <w:sz w:val="28"/>
          <w:szCs w:val="28"/>
          <w:lang w:eastAsia="ru-RU"/>
        </w:rPr>
        <w:t>-Вологодского региона. Каждый угол жилой, отапливаемой части дома, имел свое, особое значение и как бы заменял отдельную комнату. Четыре угла избы соответствовали, используя современную терминологию, кухне, передней, гостиной и спальне. Главными для русского крестьянина были печной и «красный» углы дома, представлявшие особые сакральные центры.</w:t>
      </w:r>
    </w:p>
    <w:p w:rsidR="00B97CCF" w:rsidRPr="00B97CCF" w:rsidRDefault="0082036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hyperlink r:id="rId11" w:tgtFrame="_blank" w:history="1">
        <w:r w:rsidR="00B97CCF" w:rsidRPr="00B97CCF">
          <w:rPr>
            <w:rFonts w:ascii="Times New Roman" w:eastAsia="Times New Roman" w:hAnsi="Times New Roman" w:cs="Times New Roman"/>
            <w:noProof/>
            <w:color w:val="0000FF"/>
            <w:sz w:val="28"/>
            <w:szCs w:val="28"/>
            <w:lang w:eastAsia="ru-RU"/>
          </w:rPr>
          <w:drawing>
            <wp:inline distT="0" distB="0" distL="0" distR="0" wp14:anchorId="163692A8" wp14:editId="7FE01267">
              <wp:extent cx="2857500" cy="1905000"/>
              <wp:effectExtent l="0" t="0" r="0" b="0"/>
              <wp:docPr id="6" name="Рисунок 6" descr="https://documents.infourok.ru/d47574f9-501b-4333-8ef8-1b5c4f103ac5/0/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d47574f9-501b-4333-8ef8-1b5c4f103ac5/0/image00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r w:rsidR="00B97CCF" w:rsidRPr="00B97CCF">
          <w:rPr>
            <w:rFonts w:ascii="Times New Roman" w:eastAsia="Times New Roman" w:hAnsi="Times New Roman" w:cs="Times New Roman"/>
            <w:color w:val="2980B9"/>
            <w:sz w:val="28"/>
            <w:szCs w:val="28"/>
            <w:u w:val="single"/>
            <w:lang w:eastAsia="ru-RU"/>
          </w:rPr>
          <w:br/>
          <w:t>Зал 1. Фрагмент экспозиции: красный угол крестьянского дома</w:t>
        </w:r>
      </w:hyperlink>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drawing>
          <wp:anchor distT="0" distB="0" distL="0" distR="0" simplePos="0" relativeHeight="251661312" behindDoc="0" locked="0" layoutInCell="1" allowOverlap="0" wp14:anchorId="3B37832D" wp14:editId="5DAEF178">
            <wp:simplePos x="0" y="0"/>
            <wp:positionH relativeFrom="column">
              <wp:align>left</wp:align>
            </wp:positionH>
            <wp:positionV relativeFrom="line">
              <wp:posOffset>0</wp:posOffset>
            </wp:positionV>
            <wp:extent cx="2200275" cy="1466850"/>
            <wp:effectExtent l="0" t="0" r="9525" b="0"/>
            <wp:wrapSquare wrapText="bothSides"/>
            <wp:docPr id="7" name="Рисунок 4" descr="https://documents.infourok.ru/d47574f9-501b-4333-8ef8-1b5c4f103ac5/0/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d47574f9-501b-4333-8ef8-1b5c4f103ac5/0/image00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0275" cy="146685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4" w:tgtFrame="_blank" w:history="1">
        <w:r w:rsidRPr="00B97CCF">
          <w:rPr>
            <w:rFonts w:ascii="Times New Roman" w:eastAsia="Times New Roman" w:hAnsi="Times New Roman" w:cs="Times New Roman"/>
            <w:noProof/>
            <w:color w:val="0000FF"/>
            <w:sz w:val="28"/>
            <w:szCs w:val="28"/>
            <w:lang w:eastAsia="ru-RU"/>
          </w:rPr>
          <w:drawing>
            <wp:inline distT="0" distB="0" distL="0" distR="0" wp14:anchorId="46A4EA0F" wp14:editId="03541BDA">
              <wp:extent cx="2228850" cy="1485900"/>
              <wp:effectExtent l="0" t="0" r="0" b="0"/>
              <wp:docPr id="8" name="Рисунок 8" descr="https://documents.infourok.ru/d47574f9-501b-4333-8ef8-1b5c4f103ac5/0/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uments.infourok.ru/d47574f9-501b-4333-8ef8-1b5c4f103ac5/0/image00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28850" cy="1485900"/>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u w:val="single"/>
            <w:lang w:eastAsia="ru-RU"/>
          </w:rPr>
          <w:br/>
          <w:t>Зал 1. Фрагмент экспозиции: печной угол</w:t>
        </w:r>
      </w:hyperlink>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xml:space="preserve">Согласно </w:t>
      </w:r>
      <w:proofErr w:type="gramStart"/>
      <w:r w:rsidRPr="00B97CCF">
        <w:rPr>
          <w:rFonts w:ascii="Times New Roman" w:eastAsia="Times New Roman" w:hAnsi="Times New Roman" w:cs="Times New Roman"/>
          <w:color w:val="000000"/>
          <w:sz w:val="28"/>
          <w:szCs w:val="28"/>
          <w:lang w:eastAsia="ru-RU"/>
        </w:rPr>
        <w:t>северо-русской</w:t>
      </w:r>
      <w:proofErr w:type="gramEnd"/>
      <w:r w:rsidRPr="00B97CCF">
        <w:rPr>
          <w:rFonts w:ascii="Times New Roman" w:eastAsia="Times New Roman" w:hAnsi="Times New Roman" w:cs="Times New Roman"/>
          <w:color w:val="000000"/>
          <w:sz w:val="28"/>
          <w:szCs w:val="28"/>
          <w:lang w:eastAsia="ru-RU"/>
        </w:rPr>
        <w:t xml:space="preserve"> традиции «русская» печь располагалась справа или слева от входа. Рядом с ней обычно оставался проход, где помещались кадка или лохань для воды, рукомойник с полотенцем. Сбоку, вдоль печи, устраивался голбец – расписная дощатая пристройка, конструктивно связанная с печью. Обстановка дома отличалась простотой и лаконичностью. Древними видами мебели являлись лавки и полки, которые изготавливались из широкого бруса, врубленного одной стороной в стену.</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Полки использовались для хранения посуды и различной утвари, а лавки - для сидения и сна, для чего к ним приставлялись скамьи. Убранство комнаты дополняли переносные предметы мебели: столы, скамьи, различные короба. Со второй половины XIX века широкое распространение получают сундуки, шкафы, стулья, кровати, диваны, которыми вначале обставляли только горницы. Нередко предметы имели «рубленные» скульптурные или токарные формы, украшались яркой многоцветной росписью.</w:t>
      </w:r>
    </w:p>
    <w:p w:rsidR="00B97CCF" w:rsidRP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xml:space="preserve">Второй зал экспозиции знакомит посетителей с кругом произведений, раскрывающих </w:t>
      </w:r>
      <w:proofErr w:type="spellStart"/>
      <w:r w:rsidRPr="00B97CCF">
        <w:rPr>
          <w:rFonts w:ascii="Times New Roman" w:eastAsia="Times New Roman" w:hAnsi="Times New Roman" w:cs="Times New Roman"/>
          <w:color w:val="000000"/>
          <w:sz w:val="28"/>
          <w:szCs w:val="28"/>
          <w:lang w:eastAsia="ru-RU"/>
        </w:rPr>
        <w:t>родильно</w:t>
      </w:r>
      <w:proofErr w:type="spellEnd"/>
      <w:r w:rsidRPr="00B97CCF">
        <w:rPr>
          <w:rFonts w:ascii="Times New Roman" w:eastAsia="Times New Roman" w:hAnsi="Times New Roman" w:cs="Times New Roman"/>
          <w:color w:val="000000"/>
          <w:sz w:val="28"/>
          <w:szCs w:val="28"/>
          <w:lang w:eastAsia="ru-RU"/>
        </w:rPr>
        <w:t xml:space="preserve">–крестильные, предсвадебные, свадебные и </w:t>
      </w:r>
      <w:proofErr w:type="spellStart"/>
      <w:r w:rsidRPr="00B97CCF">
        <w:rPr>
          <w:rFonts w:ascii="Times New Roman" w:eastAsia="Times New Roman" w:hAnsi="Times New Roman" w:cs="Times New Roman"/>
          <w:color w:val="000000"/>
          <w:sz w:val="28"/>
          <w:szCs w:val="28"/>
          <w:lang w:eastAsia="ru-RU"/>
        </w:rPr>
        <w:t>поминально</w:t>
      </w:r>
      <w:proofErr w:type="spellEnd"/>
      <w:r w:rsidRPr="00B97CCF">
        <w:rPr>
          <w:rFonts w:ascii="Times New Roman" w:eastAsia="Times New Roman" w:hAnsi="Times New Roman" w:cs="Times New Roman"/>
          <w:color w:val="000000"/>
          <w:sz w:val="28"/>
          <w:szCs w:val="28"/>
          <w:lang w:eastAsia="ru-RU"/>
        </w:rPr>
        <w:t>-погребальные обычаи и традиции русской деревни конца XIX – начала XX века. Образцы детской народной одежды редко встречаются в музейных собраниях страны. Большую ценность представляет группа предметов младенческой и детской одежды из Курской и Рязанской губерний: свивальник, детские одеяла, пеленки и изготовленные на Русском Севере золотошвейные наголовники для детских пеленок.</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lastRenderedPageBreak/>
        <w:t xml:space="preserve">Как правило, в крестьянских семьях детей не баловали. Часто единственным лакомством ребенка и желанным подарком были печатные пряники. Свое название они получили от деревянных резных досок-форм с </w:t>
      </w:r>
      <w:proofErr w:type="spellStart"/>
      <w:r w:rsidRPr="00B97CCF">
        <w:rPr>
          <w:rFonts w:ascii="Times New Roman" w:eastAsia="Times New Roman" w:hAnsi="Times New Roman" w:cs="Times New Roman"/>
          <w:color w:val="000000"/>
          <w:sz w:val="28"/>
          <w:szCs w:val="28"/>
          <w:lang w:eastAsia="ru-RU"/>
        </w:rPr>
        <w:t>контррельефным</w:t>
      </w:r>
      <w:proofErr w:type="spellEnd"/>
      <w:r w:rsidRPr="00B97CCF">
        <w:rPr>
          <w:rFonts w:ascii="Times New Roman" w:eastAsia="Times New Roman" w:hAnsi="Times New Roman" w:cs="Times New Roman"/>
          <w:color w:val="000000"/>
          <w:sz w:val="28"/>
          <w:szCs w:val="28"/>
          <w:lang w:eastAsia="ru-RU"/>
        </w:rPr>
        <w:t>, т.е. углубленным орнаментом. С помощью этих форм хозяйки отпечатывали на тесте изображения с фигурками птиц, рыбок, лошадок и цветов.</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drawing>
          <wp:anchor distT="0" distB="0" distL="9525" distR="9525" simplePos="0" relativeHeight="251662336" behindDoc="0" locked="0" layoutInCell="1" allowOverlap="0" wp14:anchorId="5BB03255" wp14:editId="5ECED917">
            <wp:simplePos x="0" y="0"/>
            <wp:positionH relativeFrom="column">
              <wp:align>left</wp:align>
            </wp:positionH>
            <wp:positionV relativeFrom="line">
              <wp:posOffset>0</wp:posOffset>
            </wp:positionV>
            <wp:extent cx="1266825" cy="1905000"/>
            <wp:effectExtent l="0" t="0" r="9525" b="0"/>
            <wp:wrapSquare wrapText="bothSides"/>
            <wp:docPr id="9" name="Рисунок 5" descr="https://documents.infourok.ru/d47574f9-501b-4333-8ef8-1b5c4f103ac5/0/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uments.infourok.ru/d47574f9-501b-4333-8ef8-1b5c4f103ac5/0/image00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66825" cy="19050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7" w:tgtFrame="_blank" w:history="1">
        <w:r w:rsidRPr="00B97CCF">
          <w:rPr>
            <w:rFonts w:ascii="Times New Roman" w:eastAsia="Times New Roman" w:hAnsi="Times New Roman" w:cs="Times New Roman"/>
            <w:noProof/>
            <w:color w:val="0000FF"/>
            <w:sz w:val="28"/>
            <w:szCs w:val="28"/>
            <w:lang w:eastAsia="ru-RU"/>
          </w:rPr>
          <w:drawing>
            <wp:inline distT="0" distB="0" distL="0" distR="0" wp14:anchorId="3FB40FAD" wp14:editId="0203648D">
              <wp:extent cx="2647950" cy="1762125"/>
              <wp:effectExtent l="0" t="0" r="0" b="9525"/>
              <wp:docPr id="10" name="Рисунок 10" descr="https://documents.infourok.ru/d47574f9-501b-4333-8ef8-1b5c4f103ac5/0/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uments.infourok.ru/d47574f9-501b-4333-8ef8-1b5c4f103ac5/0/image01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7950" cy="1762125"/>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u w:val="single"/>
            <w:lang w:eastAsia="ru-RU"/>
          </w:rPr>
          <w:br/>
          <w:t>Зал 2. Фрагмент экспозиции: «Приготовление приданого»</w:t>
        </w:r>
      </w:hyperlink>
    </w:p>
    <w:p w:rsidR="00B97CCF" w:rsidRPr="00B97CCF" w:rsidRDefault="0082036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hyperlink r:id="rId19" w:tgtFrame="_blank" w:history="1">
        <w:r w:rsidR="00B97CCF" w:rsidRPr="00B97CCF">
          <w:rPr>
            <w:rFonts w:ascii="Times New Roman" w:eastAsia="Times New Roman" w:hAnsi="Times New Roman" w:cs="Times New Roman"/>
            <w:noProof/>
            <w:color w:val="0000FF"/>
            <w:sz w:val="28"/>
            <w:szCs w:val="28"/>
            <w:lang w:eastAsia="ru-RU"/>
          </w:rPr>
          <w:drawing>
            <wp:inline distT="0" distB="0" distL="0" distR="0" wp14:anchorId="79CA2B99" wp14:editId="6B0C49DC">
              <wp:extent cx="2619375" cy="1743075"/>
              <wp:effectExtent l="0" t="0" r="9525" b="9525"/>
              <wp:docPr id="11" name="Рисунок 11" descr="https://documents.infourok.ru/d47574f9-501b-4333-8ef8-1b5c4f103ac5/0/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cuments.infourok.ru/d47574f9-501b-4333-8ef8-1b5c4f103ac5/0/image01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r w:rsidR="00B97CCF" w:rsidRPr="00B97CCF">
          <w:rPr>
            <w:rFonts w:ascii="Times New Roman" w:eastAsia="Times New Roman" w:hAnsi="Times New Roman" w:cs="Times New Roman"/>
            <w:color w:val="2980B9"/>
            <w:sz w:val="28"/>
            <w:szCs w:val="28"/>
            <w:u w:val="single"/>
            <w:lang w:eastAsia="ru-RU"/>
          </w:rPr>
          <w:br/>
          <w:t>Зал 2. Пряничные доски</w:t>
        </w:r>
      </w:hyperlink>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Большой раздел экспозиции посвящен свадебному обряду. Создание новой семьи в крестьянском быту никогда не было делом частным, внутрисемейным, оно принадлежало к числу ритуалов общественной важности. Крестьянских детей готовили к будущей семейной жизни с самого раннего возраста. Девочки с 7-8 лет начинали участвовать в приготовлении приданого. Его размеры зависели от уровня материального благосостояния семьи будущей невесты. В экспозиции эта тема раскрыта определенным смысловым комплексом предметов: прялками, вальками, рубелями из северных и поволжских районов, богато украшенных сценами посиделок, сватовства, полотенцами, в орнаментации которых присутствует детородная символика, а также сундуками для хранения приданого.</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2980B9"/>
          <w:sz w:val="28"/>
          <w:szCs w:val="28"/>
          <w:lang w:eastAsia="ru-RU"/>
        </w:rPr>
        <w:drawing>
          <wp:inline distT="0" distB="0" distL="0" distR="0" wp14:anchorId="5BF77EEC" wp14:editId="1E056373">
            <wp:extent cx="2381250" cy="1590675"/>
            <wp:effectExtent l="0" t="0" r="0" b="9525"/>
            <wp:docPr id="12" name="Рисунок 12" descr="https://documents.infourok.ru/d47574f9-501b-4333-8ef8-1b5c4f103ac5/0/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uments.infourok.ru/d47574f9-501b-4333-8ef8-1b5c4f103ac5/0/image01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1250" cy="1590675"/>
                    </a:xfrm>
                    <a:prstGeom prst="rect">
                      <a:avLst/>
                    </a:prstGeom>
                    <a:noFill/>
                    <a:ln>
                      <a:noFill/>
                    </a:ln>
                  </pic:spPr>
                </pic:pic>
              </a:graphicData>
            </a:graphic>
          </wp:inline>
        </w:drawing>
      </w:r>
      <w:hyperlink r:id="rId22" w:tgtFrame="_blank" w:history="1">
        <w:r w:rsidRPr="00B97CCF">
          <w:rPr>
            <w:rFonts w:ascii="Times New Roman" w:eastAsia="Times New Roman" w:hAnsi="Times New Roman" w:cs="Times New Roman"/>
            <w:color w:val="2980B9"/>
            <w:sz w:val="28"/>
            <w:szCs w:val="28"/>
            <w:u w:val="single"/>
            <w:lang w:eastAsia="ru-RU"/>
          </w:rPr>
          <w:br/>
          <w:t>Зал 2. Фрагмент экспозиции: «Свадьба»</w:t>
        </w:r>
      </w:hyperlink>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0000FF"/>
          <w:sz w:val="28"/>
          <w:szCs w:val="28"/>
          <w:lang w:eastAsia="ru-RU"/>
        </w:rPr>
        <w:lastRenderedPageBreak/>
        <w:drawing>
          <wp:inline distT="0" distB="0" distL="0" distR="0" wp14:anchorId="40CD04C4" wp14:editId="32E691B1">
            <wp:extent cx="2571750" cy="1714500"/>
            <wp:effectExtent l="0" t="0" r="0" b="0"/>
            <wp:docPr id="13" name="Рисунок 13" descr="https://documents.infourok.ru/d47574f9-501b-4333-8ef8-1b5c4f103ac5/0/image013.jpg">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ocuments.infourok.ru/d47574f9-501b-4333-8ef8-1b5c4f103ac5/0/image01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lang w:eastAsia="ru-RU"/>
        </w:rPr>
        <w:br/>
        <w:t>Зал 2. Свадебные костюмы</w:t>
      </w:r>
    </w:p>
    <w:p w:rsidR="00B97CCF" w:rsidRP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xml:space="preserve">Деревенская молодежь брачного возраста активно участвовала в посиделках, хороводах, играх. В виде «хоровода» в зале представлена ценная коллекция праздничных, богато декорированных костюмов </w:t>
      </w:r>
      <w:proofErr w:type="gramStart"/>
      <w:r w:rsidRPr="00B97CCF">
        <w:rPr>
          <w:rFonts w:ascii="Times New Roman" w:eastAsia="Times New Roman" w:hAnsi="Times New Roman" w:cs="Times New Roman"/>
          <w:color w:val="000000"/>
          <w:sz w:val="28"/>
          <w:szCs w:val="28"/>
          <w:lang w:eastAsia="ru-RU"/>
        </w:rPr>
        <w:t>северо-русских</w:t>
      </w:r>
      <w:proofErr w:type="gramEnd"/>
      <w:r w:rsidRPr="00B97CCF">
        <w:rPr>
          <w:rFonts w:ascii="Times New Roman" w:eastAsia="Times New Roman" w:hAnsi="Times New Roman" w:cs="Times New Roman"/>
          <w:color w:val="000000"/>
          <w:sz w:val="28"/>
          <w:szCs w:val="28"/>
          <w:lang w:eastAsia="ru-RU"/>
        </w:rPr>
        <w:t xml:space="preserve"> губерний России XIX – начала XX века. Ее дополняют свадебные комплекты одежды из Воронежской губернии начала XX века. Они отличаются от одежды иного назначения своей </w:t>
      </w:r>
      <w:proofErr w:type="spellStart"/>
      <w:r w:rsidRPr="00B97CCF">
        <w:rPr>
          <w:rFonts w:ascii="Times New Roman" w:eastAsia="Times New Roman" w:hAnsi="Times New Roman" w:cs="Times New Roman"/>
          <w:color w:val="000000"/>
          <w:sz w:val="28"/>
          <w:szCs w:val="28"/>
          <w:lang w:eastAsia="ru-RU"/>
        </w:rPr>
        <w:t>многопредметностью</w:t>
      </w:r>
      <w:proofErr w:type="spellEnd"/>
      <w:r w:rsidRPr="00B97CCF">
        <w:rPr>
          <w:rFonts w:ascii="Times New Roman" w:eastAsia="Times New Roman" w:hAnsi="Times New Roman" w:cs="Times New Roman"/>
          <w:color w:val="000000"/>
          <w:sz w:val="28"/>
          <w:szCs w:val="28"/>
          <w:lang w:eastAsia="ru-RU"/>
        </w:rPr>
        <w:t>, насыщенной колористической гаммой и богатым орнаментальным убранством, наделенным особой благопожелательной символикой.</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drawing>
          <wp:anchor distT="0" distB="0" distL="0" distR="0" simplePos="0" relativeHeight="251663360" behindDoc="0" locked="0" layoutInCell="1" allowOverlap="0" wp14:anchorId="1187D0AE" wp14:editId="5DC97A0B">
            <wp:simplePos x="0" y="0"/>
            <wp:positionH relativeFrom="margin">
              <wp:align>left</wp:align>
            </wp:positionH>
            <wp:positionV relativeFrom="paragraph">
              <wp:posOffset>1381</wp:posOffset>
            </wp:positionV>
            <wp:extent cx="2657475" cy="1597660"/>
            <wp:effectExtent l="0" t="0" r="0" b="2540"/>
            <wp:wrapSquare wrapText="bothSides"/>
            <wp:docPr id="14" name="Рисунок 6" descr="https://documents.infourok.ru/d47574f9-501b-4333-8ef8-1b5c4f103ac5/0/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uments.infourok.ru/d47574f9-501b-4333-8ef8-1b5c4f103ac5/0/image01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80843" cy="1612266"/>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6" w:tgtFrame="_blank" w:history="1">
        <w:r w:rsidRPr="00B97CCF">
          <w:rPr>
            <w:rFonts w:ascii="Times New Roman" w:eastAsia="Times New Roman" w:hAnsi="Times New Roman" w:cs="Times New Roman"/>
            <w:noProof/>
            <w:color w:val="0000FF"/>
            <w:sz w:val="28"/>
            <w:szCs w:val="28"/>
            <w:lang w:eastAsia="ru-RU"/>
          </w:rPr>
          <w:drawing>
            <wp:inline distT="0" distB="0" distL="0" distR="0" wp14:anchorId="143CB5A9" wp14:editId="14B89345">
              <wp:extent cx="2571750" cy="1714500"/>
              <wp:effectExtent l="0" t="0" r="0" b="0"/>
              <wp:docPr id="15" name="Рисунок 15" descr="https://documents.infourok.ru/d47574f9-501b-4333-8ef8-1b5c4f103ac5/0/imag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ocuments.infourok.ru/d47574f9-501b-4333-8ef8-1b5c4f103ac5/0/image01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u w:val="single"/>
            <w:lang w:eastAsia="ru-RU"/>
          </w:rPr>
          <w:br/>
          <w:t>Зал 2. Намогильные кресты и полотенца</w:t>
        </w:r>
      </w:hyperlink>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shd w:val="clear" w:color="auto" w:fill="FFFFFF"/>
          <w:lang w:eastAsia="ru-RU"/>
        </w:rPr>
        <w:t>Свадебные костюмы крестьяне бережно хранили всю жизнь. Часто они использовались в качестве похоронной одежды – отсюда поговорка: «В чем венчаться – в том и скончаться». В связи с древними верованиями крестьян в загробную жизнь в экспозиции нашли место предметы, которые по традиции помещались в гроб для того, чтобы умерший мог ими пользоваться на «том свете»: мыло, гребень, деньги. Отдельную группу экспонатов составляют намогильные кресты и полотенца с изображением процветших намогильных крестов, символизирующих веру в бессмертие души.</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Третий зал экспозиции </w:t>
      </w:r>
      <w:r w:rsidRPr="00B97CCF">
        <w:rPr>
          <w:rFonts w:ascii="Times New Roman" w:eastAsia="Times New Roman" w:hAnsi="Times New Roman" w:cs="Times New Roman"/>
          <w:color w:val="000000"/>
          <w:sz w:val="28"/>
          <w:szCs w:val="28"/>
          <w:lang w:eastAsia="ru-RU"/>
        </w:rPr>
        <w:t xml:space="preserve">знакомит с праздничной культурой русской деревни конца XIX – начала XX века. Содержание основных традиционных праздников годового цикла - Рождества Христова, Масленицы, Егорьева дня, Троицы – раскрывается через комплексы предметов, являющихся их яркими атрибутами. Уникальное трехстворчатое зеркало ХVII века, выполненное в форме киота, ассоциируется с широко распространенным обычаем святочных гаданий, основными темами которого были брак и семья.   А нарядные конские дуги, изящные расписные выездные сани </w:t>
      </w:r>
      <w:proofErr w:type="spellStart"/>
      <w:r w:rsidRPr="00B97CCF">
        <w:rPr>
          <w:rFonts w:ascii="Times New Roman" w:eastAsia="Times New Roman" w:hAnsi="Times New Roman" w:cs="Times New Roman"/>
          <w:color w:val="000000"/>
          <w:sz w:val="28"/>
          <w:szCs w:val="28"/>
          <w:lang w:eastAsia="ru-RU"/>
        </w:rPr>
        <w:t>Олонецкой</w:t>
      </w:r>
      <w:proofErr w:type="spellEnd"/>
      <w:r w:rsidRPr="00B97CCF">
        <w:rPr>
          <w:rFonts w:ascii="Times New Roman" w:eastAsia="Times New Roman" w:hAnsi="Times New Roman" w:cs="Times New Roman"/>
          <w:color w:val="000000"/>
          <w:sz w:val="28"/>
          <w:szCs w:val="28"/>
          <w:lang w:eastAsia="ru-RU"/>
        </w:rPr>
        <w:t xml:space="preserve"> губернии середины XIX века, предназначенные для праздничных прогулок и маленькие саночки Вологодской губернии, на которых, крепко обнимая друг друга, катались с гор в молодожены – с праздником Масленицы.</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lastRenderedPageBreak/>
        <w:drawing>
          <wp:anchor distT="0" distB="0" distL="9525" distR="9525" simplePos="0" relativeHeight="251664384" behindDoc="0" locked="0" layoutInCell="1" allowOverlap="0" wp14:anchorId="225D68F9" wp14:editId="26696FB0">
            <wp:simplePos x="0" y="0"/>
            <wp:positionH relativeFrom="column">
              <wp:align>left</wp:align>
            </wp:positionH>
            <wp:positionV relativeFrom="line">
              <wp:posOffset>0</wp:posOffset>
            </wp:positionV>
            <wp:extent cx="1457325" cy="9525"/>
            <wp:effectExtent l="0" t="0" r="9525" b="9525"/>
            <wp:wrapSquare wrapText="bothSides"/>
            <wp:docPr id="16" name="Рисунок 7" descr="https://documents.infourok.ru/d47574f9-501b-4333-8ef8-1b5c4f103ac5/0/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cuments.infourok.ru/d47574f9-501b-4333-8ef8-1b5c4f103ac5/0/image01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57325" cy="95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9" w:tgtFrame="_blank" w:history="1">
        <w:r w:rsidRPr="00B97CCF">
          <w:rPr>
            <w:rFonts w:ascii="Times New Roman" w:eastAsia="Times New Roman" w:hAnsi="Times New Roman" w:cs="Times New Roman"/>
            <w:noProof/>
            <w:color w:val="0000FF"/>
            <w:sz w:val="28"/>
            <w:szCs w:val="28"/>
            <w:lang w:eastAsia="ru-RU"/>
          </w:rPr>
          <w:drawing>
            <wp:inline distT="0" distB="0" distL="0" distR="0" wp14:anchorId="7811E1CB" wp14:editId="6E0C3244">
              <wp:extent cx="2247900" cy="1504950"/>
              <wp:effectExtent l="0" t="0" r="0" b="0"/>
              <wp:docPr id="17" name="Рисунок 17" descr="https://documents.infourok.ru/d47574f9-501b-4333-8ef8-1b5c4f103ac5/0/image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ocuments.infourok.ru/d47574f9-501b-4333-8ef8-1b5c4f103ac5/0/image017.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47900" cy="1504950"/>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u w:val="single"/>
            <w:lang w:eastAsia="ru-RU"/>
          </w:rPr>
          <w:br/>
          <w:t>Зал 3. Фрагмент экспозиции. Масленица</w:t>
        </w:r>
      </w:hyperlink>
      <w:r w:rsidRPr="00B97CCF">
        <w:rPr>
          <w:rFonts w:ascii="Times New Roman" w:eastAsia="Times New Roman" w:hAnsi="Times New Roman" w:cs="Times New Roman"/>
          <w:color w:val="2980B9"/>
          <w:sz w:val="28"/>
          <w:szCs w:val="28"/>
          <w:u w:val="single"/>
          <w:lang w:eastAsia="ru-RU"/>
        </w:rPr>
        <w:t>    </w:t>
      </w:r>
      <w:hyperlink r:id="rId31" w:tgtFrame="_blank" w:history="1">
        <w:r w:rsidRPr="00B97CCF">
          <w:rPr>
            <w:rFonts w:ascii="Times New Roman" w:eastAsia="Times New Roman" w:hAnsi="Times New Roman" w:cs="Times New Roman"/>
            <w:color w:val="2980B9"/>
            <w:sz w:val="28"/>
            <w:szCs w:val="28"/>
            <w:u w:val="single"/>
            <w:lang w:eastAsia="ru-RU"/>
          </w:rPr>
          <w:t>Зал 3. Трёхстворчатое зеркало</w:t>
        </w:r>
      </w:hyperlink>
    </w:p>
    <w:p w:rsidR="00B97CCF" w:rsidRPr="00B97CCF" w:rsidRDefault="0082036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hyperlink r:id="rId32" w:tgtFrame="_blank" w:history="1">
        <w:r w:rsidR="00B97CCF" w:rsidRPr="00B97CCF">
          <w:rPr>
            <w:rFonts w:ascii="Times New Roman" w:eastAsia="Times New Roman" w:hAnsi="Times New Roman" w:cs="Times New Roman"/>
            <w:noProof/>
            <w:color w:val="0000FF"/>
            <w:sz w:val="28"/>
            <w:szCs w:val="28"/>
            <w:lang w:eastAsia="ru-RU"/>
          </w:rPr>
          <w:drawing>
            <wp:inline distT="0" distB="0" distL="0" distR="0" wp14:anchorId="61101AEF" wp14:editId="11913B9F">
              <wp:extent cx="1952625" cy="1466850"/>
              <wp:effectExtent l="0" t="0" r="9525" b="0"/>
              <wp:docPr id="18" name="Рисунок 18" descr="https://documents.infourok.ru/d47574f9-501b-4333-8ef8-1b5c4f103ac5/0/image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ocuments.infourok.ru/d47574f9-501b-4333-8ef8-1b5c4f103ac5/0/image018.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52625" cy="1466850"/>
                      </a:xfrm>
                      <a:prstGeom prst="rect">
                        <a:avLst/>
                      </a:prstGeom>
                      <a:noFill/>
                      <a:ln>
                        <a:noFill/>
                      </a:ln>
                    </pic:spPr>
                  </pic:pic>
                </a:graphicData>
              </a:graphic>
            </wp:inline>
          </w:drawing>
        </w:r>
        <w:r w:rsidR="00B97CCF" w:rsidRPr="00B97CCF">
          <w:rPr>
            <w:rFonts w:ascii="Times New Roman" w:eastAsia="Times New Roman" w:hAnsi="Times New Roman" w:cs="Times New Roman"/>
            <w:color w:val="2980B9"/>
            <w:sz w:val="28"/>
            <w:szCs w:val="28"/>
            <w:u w:val="single"/>
            <w:lang w:eastAsia="ru-RU"/>
          </w:rPr>
          <w:br/>
          <w:t>Зал 3. Девичьи головные уборы</w:t>
        </w:r>
      </w:hyperlink>
    </w:p>
    <w:p w:rsidR="00B97CCF" w:rsidRP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shd w:val="clear" w:color="auto" w:fill="FFFFFF"/>
          <w:lang w:eastAsia="ru-RU"/>
        </w:rPr>
        <w:t>В Троицу было принято украшать дома и церкви ветками березы, водить хороводы вокруг берез, что имело ритуальное значение. В условно-сценической форме в экспозиции зала воссоздан «</w:t>
      </w:r>
      <w:proofErr w:type="spellStart"/>
      <w:r w:rsidRPr="00B97CCF">
        <w:rPr>
          <w:rFonts w:ascii="Times New Roman" w:eastAsia="Times New Roman" w:hAnsi="Times New Roman" w:cs="Times New Roman"/>
          <w:color w:val="000000"/>
          <w:sz w:val="28"/>
          <w:szCs w:val="28"/>
          <w:shd w:val="clear" w:color="auto" w:fill="FFFFFF"/>
          <w:lang w:eastAsia="ru-RU"/>
        </w:rPr>
        <w:t>троицкий</w:t>
      </w:r>
      <w:proofErr w:type="spellEnd"/>
      <w:r w:rsidRPr="00B97CCF">
        <w:rPr>
          <w:rFonts w:ascii="Times New Roman" w:eastAsia="Times New Roman" w:hAnsi="Times New Roman" w:cs="Times New Roman"/>
          <w:color w:val="000000"/>
          <w:sz w:val="28"/>
          <w:szCs w:val="28"/>
          <w:shd w:val="clear" w:color="auto" w:fill="FFFFFF"/>
          <w:lang w:eastAsia="ru-RU"/>
        </w:rPr>
        <w:t xml:space="preserve"> хоровод», который составляют праздничные женские и мужской костюмы южнорусских губерний. Они отличаются подчеркнутой декоративностью, гармоничным сочетанием разнообразных техник, приемов и материалов. Представление о крестьянском костюме дополняет коллекция женских и девичьих головных уборов Европейских областей России.  </w:t>
      </w:r>
      <w:r w:rsidRPr="00B97CCF">
        <w:rPr>
          <w:rFonts w:ascii="Times New Roman" w:eastAsia="Times New Roman" w:hAnsi="Times New Roman" w:cs="Times New Roman"/>
          <w:color w:val="000000"/>
          <w:sz w:val="28"/>
          <w:szCs w:val="28"/>
          <w:lang w:eastAsia="ru-RU"/>
        </w:rPr>
        <w:br/>
      </w:r>
      <w:hyperlink r:id="rId34" w:tgtFrame="_blank" w:history="1">
        <w:r w:rsidRPr="00B97CCF">
          <w:rPr>
            <w:rFonts w:ascii="Times New Roman" w:eastAsia="Times New Roman" w:hAnsi="Times New Roman" w:cs="Times New Roman"/>
            <w:noProof/>
            <w:color w:val="0000FF"/>
            <w:sz w:val="28"/>
            <w:szCs w:val="28"/>
            <w:lang w:eastAsia="ru-RU"/>
          </w:rPr>
          <w:drawing>
            <wp:inline distT="0" distB="0" distL="0" distR="0" wp14:anchorId="41E63C22" wp14:editId="21F84F0E">
              <wp:extent cx="2095500" cy="1400175"/>
              <wp:effectExtent l="0" t="0" r="0" b="9525"/>
              <wp:docPr id="19" name="Рисунок 19" descr="https://documents.infourok.ru/d47574f9-501b-4333-8ef8-1b5c4f103ac5/0/image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ocuments.infourok.ru/d47574f9-501b-4333-8ef8-1b5c4f103ac5/0/image019.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5500" cy="1400175"/>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u w:val="single"/>
            <w:lang w:eastAsia="ru-RU"/>
          </w:rPr>
          <w:br/>
          <w:t>Зал 3. Фрагмент экспозиции: «Троицкий хоровод»</w:t>
        </w:r>
      </w:hyperlink>
    </w:p>
    <w:p w:rsidR="00B97CCF" w:rsidRPr="00B97CCF" w:rsidRDefault="00B97CCF" w:rsidP="009F5433">
      <w:pPr>
        <w:shd w:val="clear" w:color="auto" w:fill="FFFFFF"/>
        <w:spacing w:before="100" w:beforeAutospacing="1" w:after="240"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drawing>
          <wp:anchor distT="0" distB="0" distL="0" distR="0" simplePos="0" relativeHeight="251665408" behindDoc="0" locked="0" layoutInCell="1" allowOverlap="0" wp14:anchorId="7490D00D" wp14:editId="35A17084">
            <wp:simplePos x="0" y="0"/>
            <wp:positionH relativeFrom="column">
              <wp:align>left</wp:align>
            </wp:positionH>
            <wp:positionV relativeFrom="line">
              <wp:posOffset>0</wp:posOffset>
            </wp:positionV>
            <wp:extent cx="2257425" cy="9525"/>
            <wp:effectExtent l="0" t="0" r="9525" b="9525"/>
            <wp:wrapSquare wrapText="bothSides"/>
            <wp:docPr id="20" name="Рисунок 8" descr="https://documents.infourok.ru/d47574f9-501b-4333-8ef8-1b5c4f103ac5/0/image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uments.infourok.ru/d47574f9-501b-4333-8ef8-1b5c4f103ac5/0/image02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57425" cy="9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 xml:space="preserve">Четвёртый </w:t>
      </w:r>
      <w:proofErr w:type="gramStart"/>
      <w:r w:rsidRPr="00B97CCF">
        <w:rPr>
          <w:rFonts w:ascii="Times New Roman" w:eastAsia="Times New Roman" w:hAnsi="Times New Roman" w:cs="Times New Roman"/>
          <w:b/>
          <w:bCs/>
          <w:color w:val="000000"/>
          <w:sz w:val="28"/>
          <w:szCs w:val="28"/>
          <w:lang w:eastAsia="ru-RU"/>
        </w:rPr>
        <w:t>зал  </w:t>
      </w:r>
      <w:r w:rsidRPr="00B97CCF">
        <w:rPr>
          <w:rFonts w:ascii="Times New Roman" w:eastAsia="Times New Roman" w:hAnsi="Times New Roman" w:cs="Times New Roman"/>
          <w:color w:val="000000"/>
          <w:sz w:val="28"/>
          <w:szCs w:val="28"/>
          <w:lang w:eastAsia="ru-RU"/>
        </w:rPr>
        <w:t>экспозиции</w:t>
      </w:r>
      <w:proofErr w:type="gramEnd"/>
      <w:r w:rsidRPr="00B97CCF">
        <w:rPr>
          <w:rFonts w:ascii="Times New Roman" w:eastAsia="Times New Roman" w:hAnsi="Times New Roman" w:cs="Times New Roman"/>
          <w:color w:val="000000"/>
          <w:sz w:val="28"/>
          <w:szCs w:val="28"/>
          <w:lang w:eastAsia="ru-RU"/>
        </w:rPr>
        <w:t xml:space="preserve"> «Мир русской деревни» посвящен трудовым занятиям русских крестьян XVIII – начала XX века: гончарному, кузнечному и набивному делу, вышивке, ткачеству, плетению кружев и поясов. В каждом большом селении в те времена работала кузница, в которой мастер мог изготовить любую нужную вещь от простого гвоздя, топора до изящного светца или хитроумного замка.</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lastRenderedPageBreak/>
        <w:drawing>
          <wp:anchor distT="0" distB="0" distL="0" distR="0" simplePos="0" relativeHeight="251666432" behindDoc="0" locked="0" layoutInCell="1" allowOverlap="0" wp14:anchorId="728A7A61" wp14:editId="7EC7D744">
            <wp:simplePos x="0" y="0"/>
            <wp:positionH relativeFrom="column">
              <wp:align>left</wp:align>
            </wp:positionH>
            <wp:positionV relativeFrom="line">
              <wp:posOffset>0</wp:posOffset>
            </wp:positionV>
            <wp:extent cx="2505075" cy="9525"/>
            <wp:effectExtent l="0" t="0" r="9525" b="9525"/>
            <wp:wrapSquare wrapText="bothSides"/>
            <wp:docPr id="21" name="Рисунок 9" descr="https://documents.infourok.ru/d47574f9-501b-4333-8ef8-1b5c4f103ac5/0/imag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ocuments.infourok.ru/d47574f9-501b-4333-8ef8-1b5c4f103ac5/0/image02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05075" cy="95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8" w:tgtFrame="_blank" w:history="1">
        <w:r w:rsidRPr="00B97CCF">
          <w:rPr>
            <w:rFonts w:ascii="Times New Roman" w:eastAsia="Times New Roman" w:hAnsi="Times New Roman" w:cs="Times New Roman"/>
            <w:noProof/>
            <w:color w:val="0000FF"/>
            <w:sz w:val="28"/>
            <w:szCs w:val="28"/>
            <w:lang w:eastAsia="ru-RU"/>
          </w:rPr>
          <w:drawing>
            <wp:inline distT="0" distB="0" distL="0" distR="0" wp14:anchorId="389DC11D" wp14:editId="42E1D796">
              <wp:extent cx="2419350" cy="1600200"/>
              <wp:effectExtent l="0" t="0" r="0" b="0"/>
              <wp:docPr id="22" name="Рисунок 22" descr="https://documents.infourok.ru/d47574f9-501b-4333-8ef8-1b5c4f103ac5/0/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documents.infourok.ru/d47574f9-501b-4333-8ef8-1b5c4f103ac5/0/image02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19350" cy="1600200"/>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u w:val="single"/>
            <w:lang w:eastAsia="ru-RU"/>
          </w:rPr>
          <w:br/>
          <w:t>Зал 4. Фрагмент экспозиции</w:t>
        </w:r>
      </w:hyperlink>
    </w:p>
    <w:p w:rsidR="00B97CCF" w:rsidRP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shd w:val="clear" w:color="auto" w:fill="FFFFFF"/>
          <w:lang w:eastAsia="ru-RU"/>
        </w:rPr>
        <w:t>Изготовлением глиняной посуды занимались по всей России. В одних местах применяли древнейшую технику лощения и задымления сосудов, в других они обваривались в горячих растворах молока и муки, но чаще всего изделия украшали разноцветными поливами, нередко дополненными росписью. В экспозиции можно познакомиться с традиционными формами корчаг, мисок, кувшинов, а также давно исчезнувшими рукомойниками с одним или двумя рыльцами, кубышками для хранения растительного масла, латками для киселя и холодца. Здесь же, в зале представлен гончарный круг, на примере которого можно проследить, как из комочка глины постепенно получается керамический сосуд.</w:t>
      </w:r>
      <w:r w:rsidRPr="00B97CCF">
        <w:rPr>
          <w:rFonts w:ascii="Times New Roman" w:eastAsia="Times New Roman" w:hAnsi="Times New Roman" w:cs="Times New Roman"/>
          <w:color w:val="000000"/>
          <w:sz w:val="28"/>
          <w:szCs w:val="28"/>
          <w:lang w:eastAsia="ru-RU"/>
        </w:rPr>
        <w:br/>
        <w:t xml:space="preserve">Украшение тканей при помощи деревянных резных досок имело в России широкое распространение. В домашних «красильнях» или у мастеров, которые ходили по деревням с запасом инструментов и красок, крестьянки выбирали узор по специальным «заказникам». Один из них, из </w:t>
      </w:r>
      <w:proofErr w:type="spellStart"/>
      <w:r w:rsidRPr="00B97CCF">
        <w:rPr>
          <w:rFonts w:ascii="Times New Roman" w:eastAsia="Times New Roman" w:hAnsi="Times New Roman" w:cs="Times New Roman"/>
          <w:color w:val="000000"/>
          <w:sz w:val="28"/>
          <w:szCs w:val="28"/>
          <w:lang w:eastAsia="ru-RU"/>
        </w:rPr>
        <w:t>Каргопольского</w:t>
      </w:r>
      <w:proofErr w:type="spellEnd"/>
      <w:r w:rsidRPr="00B97CCF">
        <w:rPr>
          <w:rFonts w:ascii="Times New Roman" w:eastAsia="Times New Roman" w:hAnsi="Times New Roman" w:cs="Times New Roman"/>
          <w:color w:val="000000"/>
          <w:sz w:val="28"/>
          <w:szCs w:val="28"/>
          <w:lang w:eastAsia="ru-RU"/>
        </w:rPr>
        <w:t xml:space="preserve"> уезда </w:t>
      </w:r>
      <w:proofErr w:type="spellStart"/>
      <w:r w:rsidRPr="00B97CCF">
        <w:rPr>
          <w:rFonts w:ascii="Times New Roman" w:eastAsia="Times New Roman" w:hAnsi="Times New Roman" w:cs="Times New Roman"/>
          <w:color w:val="000000"/>
          <w:sz w:val="28"/>
          <w:szCs w:val="28"/>
          <w:lang w:eastAsia="ru-RU"/>
        </w:rPr>
        <w:t>Олонецкой</w:t>
      </w:r>
      <w:proofErr w:type="spellEnd"/>
      <w:r w:rsidRPr="00B97CCF">
        <w:rPr>
          <w:rFonts w:ascii="Times New Roman" w:eastAsia="Times New Roman" w:hAnsi="Times New Roman" w:cs="Times New Roman"/>
          <w:color w:val="000000"/>
          <w:sz w:val="28"/>
          <w:szCs w:val="28"/>
          <w:lang w:eastAsia="ru-RU"/>
        </w:rPr>
        <w:t xml:space="preserve"> губ. с 55 образцами узоров, представлен в экспозиции. Из набивных тканей шили женскую и мужскую одежду, скатерти, полотенца, занавеси и др. В зале представлены не только готовые изделия, но и набивные доски XVII – начала XX века, молотки, которыми набивали узор на ткань.</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drawing>
          <wp:anchor distT="0" distB="0" distL="0" distR="0" simplePos="0" relativeHeight="251667456" behindDoc="0" locked="0" layoutInCell="1" allowOverlap="0" wp14:anchorId="4585DE96" wp14:editId="4B5B5A7E">
            <wp:simplePos x="0" y="0"/>
            <wp:positionH relativeFrom="column">
              <wp:align>left</wp:align>
            </wp:positionH>
            <wp:positionV relativeFrom="line">
              <wp:posOffset>0</wp:posOffset>
            </wp:positionV>
            <wp:extent cx="2238375" cy="9525"/>
            <wp:effectExtent l="0" t="0" r="9525" b="9525"/>
            <wp:wrapSquare wrapText="bothSides"/>
            <wp:docPr id="23" name="Рисунок 10" descr="https://documents.infourok.ru/d47574f9-501b-4333-8ef8-1b5c4f103ac5/0/image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ocuments.infourok.ru/d47574f9-501b-4333-8ef8-1b5c4f103ac5/0/image023.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38375" cy="95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41" w:tgtFrame="_blank" w:history="1">
        <w:r w:rsidRPr="00B97CCF">
          <w:rPr>
            <w:rFonts w:ascii="Times New Roman" w:eastAsia="Times New Roman" w:hAnsi="Times New Roman" w:cs="Times New Roman"/>
            <w:noProof/>
            <w:color w:val="0000FF"/>
            <w:sz w:val="28"/>
            <w:szCs w:val="28"/>
            <w:lang w:eastAsia="ru-RU"/>
          </w:rPr>
          <w:drawing>
            <wp:inline distT="0" distB="0" distL="0" distR="0" wp14:anchorId="17064A6F" wp14:editId="7025F19B">
              <wp:extent cx="2266950" cy="1495425"/>
              <wp:effectExtent l="0" t="0" r="0" b="9525"/>
              <wp:docPr id="24" name="Рисунок 24" descr="https://documents.infourok.ru/d47574f9-501b-4333-8ef8-1b5c4f103ac5/0/image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documents.infourok.ru/d47574f9-501b-4333-8ef8-1b5c4f103ac5/0/image024.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66950" cy="1495425"/>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u w:val="single"/>
            <w:lang w:eastAsia="ru-RU"/>
          </w:rPr>
          <w:br/>
          <w:t>Зал 4. Фрагмент экспозиции</w:t>
        </w:r>
      </w:hyperlink>
    </w:p>
    <w:p w:rsidR="00B97CCF" w:rsidRPr="00B97CCF" w:rsidRDefault="0082036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hyperlink r:id="rId43" w:tgtFrame="_blank" w:history="1">
        <w:r w:rsidR="00B97CCF" w:rsidRPr="00B97CCF">
          <w:rPr>
            <w:rFonts w:ascii="Times New Roman" w:eastAsia="Times New Roman" w:hAnsi="Times New Roman" w:cs="Times New Roman"/>
            <w:color w:val="2980B9"/>
            <w:sz w:val="28"/>
            <w:szCs w:val="28"/>
            <w:u w:val="single"/>
            <w:lang w:eastAsia="ru-RU"/>
          </w:rPr>
          <w:br/>
        </w:r>
      </w:hyperlink>
      <w:r w:rsidR="00B97CCF" w:rsidRPr="00B97CCF">
        <w:rPr>
          <w:rFonts w:ascii="Times New Roman" w:eastAsia="Times New Roman" w:hAnsi="Times New Roman" w:cs="Times New Roman"/>
          <w:color w:val="000000"/>
          <w:sz w:val="28"/>
          <w:szCs w:val="28"/>
          <w:shd w:val="clear" w:color="auto" w:fill="FFFFFF"/>
          <w:lang w:eastAsia="ru-RU"/>
        </w:rPr>
        <w:t>Во второй половине зала рассказывается о том, «как рубашка в поле выросла» - как пучки льна постепенно превращались в мягкое волокно, затем в нити, а нити в тканое полотно, из которого шили всё необходимое. Экспонаты, созданные руками крестьянских ткачих, вышивальщиц, кружевниц восхищают мастерством исполнения, разнообразием технических приёмов, образной наполненностью, жизнеутверждающей силой цветовой гаммы. </w:t>
      </w:r>
      <w:r w:rsidR="00B97CCF" w:rsidRPr="00B97CCF">
        <w:rPr>
          <w:rFonts w:ascii="Times New Roman" w:eastAsia="Times New Roman" w:hAnsi="Times New Roman" w:cs="Times New Roman"/>
          <w:color w:val="000000"/>
          <w:sz w:val="28"/>
          <w:szCs w:val="28"/>
          <w:lang w:eastAsia="ru-RU"/>
        </w:rPr>
        <w:br/>
        <w:t xml:space="preserve">Большой раздел экспозиции посвящен прялке, которая сопровождала русскую женщину от рождения до старости. Среди них – дышащие архаикой резные и расписные тверские и вологодские прялки со множеством солярных символов, мезенские прялки Архангельской губернии с красно – чёрными узорами, напоминающие древние </w:t>
      </w:r>
      <w:r w:rsidR="00B97CCF" w:rsidRPr="00B97CCF">
        <w:rPr>
          <w:rFonts w:ascii="Times New Roman" w:eastAsia="Times New Roman" w:hAnsi="Times New Roman" w:cs="Times New Roman"/>
          <w:color w:val="000000"/>
          <w:sz w:val="28"/>
          <w:szCs w:val="28"/>
          <w:lang w:eastAsia="ru-RU"/>
        </w:rPr>
        <w:lastRenderedPageBreak/>
        <w:t xml:space="preserve">петроглифы, </w:t>
      </w:r>
      <w:proofErr w:type="spellStart"/>
      <w:r w:rsidR="00B97CCF" w:rsidRPr="00B97CCF">
        <w:rPr>
          <w:rFonts w:ascii="Times New Roman" w:eastAsia="Times New Roman" w:hAnsi="Times New Roman" w:cs="Times New Roman"/>
          <w:color w:val="000000"/>
          <w:sz w:val="28"/>
          <w:szCs w:val="28"/>
          <w:lang w:eastAsia="ru-RU"/>
        </w:rPr>
        <w:t>белофонные</w:t>
      </w:r>
      <w:proofErr w:type="spellEnd"/>
      <w:r w:rsidR="00B97CCF" w:rsidRPr="00B97CCF">
        <w:rPr>
          <w:rFonts w:ascii="Times New Roman" w:eastAsia="Times New Roman" w:hAnsi="Times New Roman" w:cs="Times New Roman"/>
          <w:color w:val="000000"/>
          <w:sz w:val="28"/>
          <w:szCs w:val="28"/>
          <w:lang w:eastAsia="ru-RU"/>
        </w:rPr>
        <w:t xml:space="preserve"> прялки Северной Двины с многоцветной сюжетной росписью.</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Особенностью экспозиции зала является то, что посетитель музея имеет возможность познакомиться с интересным комплексом интерактивных экспонатов начала XX века из Вятской губернии. Они помогут наглядно разобраться с назначением предметов, использовавшихся при изготовлении ткани: трепалом, с помощью которого пучки льна освобождались от внешней оболочки–костры, прялкой и веретеном – предметами для прядения нитей, ткацким станом, за которым опытная ткачиха ткет разноцветный половик.</w:t>
      </w:r>
    </w:p>
    <w:p w:rsid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r w:rsidRPr="00B97CCF">
        <w:rPr>
          <w:rFonts w:ascii="Times New Roman" w:eastAsia="Times New Roman" w:hAnsi="Times New Roman" w:cs="Times New Roman"/>
          <w:color w:val="000000"/>
          <w:sz w:val="28"/>
          <w:szCs w:val="28"/>
          <w:shd w:val="clear" w:color="auto" w:fill="FFFFFF"/>
          <w:lang w:eastAsia="ru-RU"/>
        </w:rPr>
        <w:t>По мнению устроителей, экспозиция «Мир русской деревни» возвращает к истокам национальной культуры, помогает понять оптимистическое мировоззрение народа, его насыщенный образ жизни, представления о добре и красоте. </w:t>
      </w: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Pr="00B97CCF" w:rsidRDefault="00DF4C89"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p>
    <w:p w:rsidR="00B97CCF" w:rsidRP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8011D5" w:rsidRPr="008011D5" w:rsidRDefault="008011D5" w:rsidP="008011D5">
      <w:pPr>
        <w:spacing w:after="200" w:line="276" w:lineRule="auto"/>
        <w:jc w:val="center"/>
        <w:rPr>
          <w:rFonts w:ascii="Times New Roman" w:eastAsia="Calibri" w:hAnsi="Times New Roman" w:cs="Times New Roman"/>
          <w:sz w:val="28"/>
          <w:szCs w:val="28"/>
        </w:rPr>
      </w:pPr>
      <w:r w:rsidRPr="008011D5">
        <w:rPr>
          <w:rFonts w:ascii="Times New Roman" w:eastAsia="Calibri" w:hAnsi="Times New Roman" w:cs="Times New Roman"/>
          <w:sz w:val="28"/>
          <w:szCs w:val="28"/>
        </w:rPr>
        <w:lastRenderedPageBreak/>
        <w:t>Муниципальное бюджетное дошкольное образовательное учреждение</w:t>
      </w:r>
    </w:p>
    <w:p w:rsidR="008011D5" w:rsidRPr="008011D5" w:rsidRDefault="008011D5" w:rsidP="008011D5">
      <w:pPr>
        <w:spacing w:after="0" w:line="276" w:lineRule="auto"/>
        <w:jc w:val="center"/>
        <w:rPr>
          <w:rFonts w:ascii="Times New Roman" w:eastAsia="Calibri" w:hAnsi="Times New Roman" w:cs="Times New Roman"/>
          <w:sz w:val="28"/>
          <w:szCs w:val="28"/>
        </w:rPr>
      </w:pPr>
      <w:r w:rsidRPr="008011D5">
        <w:rPr>
          <w:rFonts w:ascii="Times New Roman" w:eastAsia="Calibri" w:hAnsi="Times New Roman" w:cs="Times New Roman"/>
          <w:sz w:val="28"/>
          <w:szCs w:val="28"/>
        </w:rPr>
        <w:t>«Детский сад общеразвивающего вида №33»</w:t>
      </w: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36"/>
          <w:szCs w:val="36"/>
        </w:rPr>
      </w:pPr>
      <w:r w:rsidRPr="008011D5">
        <w:rPr>
          <w:rFonts w:ascii="Times New Roman" w:eastAsia="Calibri" w:hAnsi="Times New Roman" w:cs="Times New Roman"/>
          <w:sz w:val="36"/>
          <w:szCs w:val="36"/>
        </w:rPr>
        <w:t>Открытое занятие в подготовительной к школе группе</w:t>
      </w:r>
    </w:p>
    <w:p w:rsidR="008011D5" w:rsidRPr="008011D5" w:rsidRDefault="008011D5" w:rsidP="008011D5">
      <w:pPr>
        <w:spacing w:after="0" w:line="276" w:lineRule="auto"/>
        <w:jc w:val="center"/>
        <w:rPr>
          <w:rFonts w:ascii="Times New Roman" w:eastAsia="Calibri" w:hAnsi="Times New Roman" w:cs="Times New Roman"/>
          <w:sz w:val="36"/>
          <w:szCs w:val="36"/>
        </w:rPr>
      </w:pPr>
      <w:r w:rsidRPr="008011D5">
        <w:rPr>
          <w:rFonts w:ascii="Times New Roman" w:eastAsia="Calibri" w:hAnsi="Times New Roman" w:cs="Times New Roman"/>
          <w:sz w:val="36"/>
          <w:szCs w:val="36"/>
        </w:rPr>
        <w:t>по духовно-нравственному воспитанию</w:t>
      </w:r>
    </w:p>
    <w:p w:rsidR="008011D5" w:rsidRPr="008011D5" w:rsidRDefault="008011D5" w:rsidP="008011D5">
      <w:pPr>
        <w:spacing w:after="0" w:line="276" w:lineRule="auto"/>
        <w:jc w:val="center"/>
        <w:rPr>
          <w:rFonts w:ascii="Times New Roman" w:eastAsia="Calibri" w:hAnsi="Times New Roman" w:cs="Times New Roman"/>
          <w:sz w:val="36"/>
          <w:szCs w:val="36"/>
        </w:rPr>
      </w:pPr>
      <w:r w:rsidRPr="008011D5">
        <w:rPr>
          <w:rFonts w:ascii="Times New Roman" w:eastAsia="Calibri" w:hAnsi="Times New Roman" w:cs="Times New Roman"/>
          <w:sz w:val="36"/>
          <w:szCs w:val="36"/>
        </w:rPr>
        <w:t>на тему: «Посиделки в избе»</w:t>
      </w:r>
    </w:p>
    <w:p w:rsidR="008011D5" w:rsidRPr="008011D5" w:rsidRDefault="008011D5" w:rsidP="008011D5">
      <w:pPr>
        <w:spacing w:after="0" w:line="276" w:lineRule="auto"/>
        <w:jc w:val="center"/>
        <w:rPr>
          <w:rFonts w:ascii="Times New Roman" w:eastAsia="Calibri" w:hAnsi="Times New Roman" w:cs="Times New Roman"/>
          <w:sz w:val="36"/>
          <w:szCs w:val="36"/>
        </w:rPr>
      </w:pPr>
    </w:p>
    <w:p w:rsidR="008011D5" w:rsidRPr="008011D5" w:rsidRDefault="008011D5" w:rsidP="008011D5">
      <w:pPr>
        <w:spacing w:after="0" w:line="276" w:lineRule="auto"/>
        <w:jc w:val="center"/>
        <w:rPr>
          <w:rFonts w:ascii="Times New Roman" w:eastAsia="Calibri" w:hAnsi="Times New Roman" w:cs="Times New Roman"/>
          <w:sz w:val="28"/>
          <w:szCs w:val="28"/>
        </w:rPr>
      </w:pPr>
      <w:r w:rsidRPr="008011D5">
        <w:rPr>
          <w:rFonts w:ascii="Times New Roman" w:eastAsia="Calibri" w:hAnsi="Times New Roman" w:cs="Times New Roman"/>
          <w:noProof/>
          <w:sz w:val="28"/>
          <w:szCs w:val="28"/>
          <w:lang w:eastAsia="ru-RU"/>
        </w:rPr>
        <w:drawing>
          <wp:inline distT="0" distB="0" distL="0" distR="0" wp14:anchorId="4399550D" wp14:editId="6C60A9AA">
            <wp:extent cx="6030595" cy="3392210"/>
            <wp:effectExtent l="0" t="0" r="8255" b="0"/>
            <wp:docPr id="26" name="Рисунок 26" descr="C:\Users\HP\Desktop\русская изба\CYvCk15wt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русская изба\CYvCk15wtvI.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30595" cy="3392210"/>
                    </a:xfrm>
                    <a:prstGeom prst="rect">
                      <a:avLst/>
                    </a:prstGeom>
                    <a:noFill/>
                    <a:ln>
                      <a:noFill/>
                    </a:ln>
                  </pic:spPr>
                </pic:pic>
              </a:graphicData>
            </a:graphic>
          </wp:inline>
        </w:drawing>
      </w: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right"/>
        <w:rPr>
          <w:rFonts w:ascii="Times New Roman" w:eastAsia="Calibri" w:hAnsi="Times New Roman" w:cs="Times New Roman"/>
          <w:sz w:val="28"/>
          <w:szCs w:val="28"/>
        </w:rPr>
      </w:pPr>
      <w:r w:rsidRPr="008011D5">
        <w:rPr>
          <w:rFonts w:ascii="Times New Roman" w:eastAsia="Calibri" w:hAnsi="Times New Roman" w:cs="Times New Roman"/>
          <w:sz w:val="28"/>
          <w:szCs w:val="28"/>
        </w:rPr>
        <w:t>Подготовила воспитатель</w:t>
      </w:r>
    </w:p>
    <w:p w:rsidR="008011D5" w:rsidRPr="008011D5" w:rsidRDefault="008011D5" w:rsidP="008011D5">
      <w:pPr>
        <w:spacing w:after="0" w:line="276" w:lineRule="auto"/>
        <w:jc w:val="right"/>
        <w:rPr>
          <w:rFonts w:ascii="Times New Roman" w:eastAsia="Calibri" w:hAnsi="Times New Roman" w:cs="Times New Roman"/>
          <w:sz w:val="28"/>
          <w:szCs w:val="28"/>
        </w:rPr>
      </w:pPr>
      <w:r w:rsidRPr="008011D5">
        <w:rPr>
          <w:rFonts w:ascii="Times New Roman" w:eastAsia="Calibri" w:hAnsi="Times New Roman" w:cs="Times New Roman"/>
          <w:sz w:val="28"/>
          <w:szCs w:val="28"/>
        </w:rPr>
        <w:t>Киселева С.Ю.</w:t>
      </w: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r w:rsidRPr="008011D5">
        <w:rPr>
          <w:rFonts w:ascii="Times New Roman" w:eastAsia="Calibri" w:hAnsi="Times New Roman" w:cs="Times New Roman"/>
          <w:sz w:val="28"/>
          <w:szCs w:val="28"/>
        </w:rPr>
        <w:t>Г. Сергиев посад</w:t>
      </w:r>
    </w:p>
    <w:p w:rsidR="008011D5" w:rsidRPr="008011D5" w:rsidRDefault="008011D5" w:rsidP="008011D5">
      <w:pPr>
        <w:spacing w:after="0" w:line="276" w:lineRule="auto"/>
        <w:jc w:val="center"/>
        <w:rPr>
          <w:rFonts w:ascii="Times New Roman" w:eastAsia="Calibri" w:hAnsi="Times New Roman" w:cs="Times New Roman"/>
          <w:sz w:val="28"/>
          <w:szCs w:val="28"/>
        </w:rPr>
      </w:pPr>
      <w:r w:rsidRPr="008011D5">
        <w:rPr>
          <w:rFonts w:ascii="Times New Roman" w:eastAsia="Calibri" w:hAnsi="Times New Roman" w:cs="Times New Roman"/>
          <w:sz w:val="28"/>
          <w:szCs w:val="28"/>
        </w:rPr>
        <w:t>2021г</w:t>
      </w: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Default="008011D5" w:rsidP="008011D5">
      <w:pPr>
        <w:spacing w:after="0" w:line="276" w:lineRule="auto"/>
        <w:jc w:val="center"/>
        <w:rPr>
          <w:rFonts w:ascii="Times New Roman" w:eastAsia="Calibri" w:hAnsi="Times New Roman" w:cs="Times New Roman"/>
          <w:sz w:val="28"/>
          <w:szCs w:val="28"/>
        </w:rPr>
      </w:pPr>
    </w:p>
    <w:p w:rsid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b/>
          <w:sz w:val="28"/>
          <w:szCs w:val="28"/>
        </w:rPr>
      </w:pPr>
      <w:r w:rsidRPr="008011D5">
        <w:rPr>
          <w:rFonts w:ascii="Times New Roman" w:eastAsia="Calibri" w:hAnsi="Times New Roman" w:cs="Times New Roman"/>
          <w:b/>
          <w:sz w:val="28"/>
          <w:szCs w:val="28"/>
        </w:rPr>
        <w:lastRenderedPageBreak/>
        <w:t>Цель: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Приобщение детей к традициям русской народной культуре</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b/>
          <w:sz w:val="28"/>
          <w:szCs w:val="28"/>
        </w:rPr>
      </w:pPr>
      <w:r w:rsidRPr="008011D5">
        <w:rPr>
          <w:rFonts w:ascii="Times New Roman" w:eastAsia="Calibri" w:hAnsi="Times New Roman" w:cs="Times New Roman"/>
          <w:b/>
          <w:sz w:val="28"/>
          <w:szCs w:val="28"/>
        </w:rPr>
        <w:t>Задачи:</w:t>
      </w:r>
    </w:p>
    <w:p w:rsidR="008011D5" w:rsidRPr="008011D5" w:rsidRDefault="008011D5" w:rsidP="008011D5">
      <w:pPr>
        <w:spacing w:after="0" w:line="276" w:lineRule="auto"/>
        <w:jc w:val="both"/>
        <w:rPr>
          <w:rFonts w:ascii="Times New Roman" w:eastAsia="Calibri" w:hAnsi="Times New Roman" w:cs="Times New Roman"/>
          <w:b/>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1. Познакомить детей с избой-жилищем крестьянской семьи, с предметами старинного русского быта (печь, прялка, посуда, коромысло, зыбка, ухват и т. д.)</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2. Обогатить словарь детей народными загадками, новыми словами (ухват, чугун, прялка и т. д.).</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3. Развивать связную монологическую речь и коммуникативные умения при помощи народных игр.</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4. Вызвать у детей эмоциональную отзывчивость к русской народной музыке.</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5. Воспитывать бережное отношение к старинным вещам, народным традициям, обычаям гостеприимства, интерес к русскому фольклору.</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b/>
          <w:sz w:val="28"/>
          <w:szCs w:val="28"/>
        </w:rPr>
      </w:pPr>
      <w:r w:rsidRPr="008011D5">
        <w:rPr>
          <w:rFonts w:ascii="Times New Roman" w:eastAsia="Calibri" w:hAnsi="Times New Roman" w:cs="Times New Roman"/>
          <w:b/>
          <w:sz w:val="28"/>
          <w:szCs w:val="28"/>
        </w:rPr>
        <w:t>Предварительная работа: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Рассматривание иллюстраций с изображением старинных предметов быта, просмотр презентаций, знакомство с экспонатами мини-музея «Русская изба». Разучивание пословиц, поговорок, загадок, небылиц, русских народных песен, танцев, игр, чтение сказок.</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b/>
          <w:sz w:val="28"/>
          <w:szCs w:val="28"/>
        </w:rPr>
      </w:pPr>
      <w:r w:rsidRPr="008011D5">
        <w:rPr>
          <w:rFonts w:ascii="Times New Roman" w:eastAsia="Calibri" w:hAnsi="Times New Roman" w:cs="Times New Roman"/>
          <w:b/>
          <w:sz w:val="28"/>
          <w:szCs w:val="28"/>
        </w:rPr>
        <w:t>Методы работы:</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Словесные (рассказ, беседа, чтение стихов, загадки, прослушивание музыки, вопросы);</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Наглядные (рассматривание иллюстраций, презентации, старинных вещей); Практические (дидактическая «Что было, что стало», хоровод, русская народная игра «Горшочки»).</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Материалы и оборудование: «Русская изба» с предметами быта (стол, старинная посуда, самовар и т. д.); блюдечко, презентация с изображением русского быта; шкатулка с загадками; Игры </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b/>
          <w:sz w:val="28"/>
          <w:szCs w:val="28"/>
        </w:rPr>
      </w:pPr>
      <w:r w:rsidRPr="008011D5">
        <w:rPr>
          <w:rFonts w:ascii="Times New Roman" w:eastAsia="Calibri" w:hAnsi="Times New Roman" w:cs="Times New Roman"/>
          <w:b/>
          <w:sz w:val="28"/>
          <w:szCs w:val="28"/>
        </w:rPr>
        <w:t>Ход занятия:</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Дети, одетые в русские народные костюмы</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«Хозяйка» посиделок - находится в избе (воспитатель в русском народном костюме).</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Звучит мелодия русской народной песни.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lastRenderedPageBreak/>
        <w:t>Воспитатель:</w:t>
      </w:r>
      <w:r w:rsidRPr="008011D5">
        <w:rPr>
          <w:rFonts w:ascii="Times New Roman" w:eastAsia="Calibri" w:hAnsi="Times New Roman" w:cs="Times New Roman"/>
          <w:sz w:val="28"/>
          <w:szCs w:val="28"/>
        </w:rPr>
        <w:t xml:space="preserve"> Ребята, предлагаю вам отправится в прошлое и посмотреть, как жили на Руси наши предки и изучить их обычаи и традиции, мы с вами побываем в настоящей русской избе.</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Воспитатель:</w:t>
      </w:r>
      <w:r w:rsidRPr="008011D5">
        <w:rPr>
          <w:rFonts w:ascii="Times New Roman" w:eastAsia="Calibri" w:hAnsi="Times New Roman" w:cs="Times New Roman"/>
          <w:sz w:val="28"/>
          <w:szCs w:val="28"/>
        </w:rPr>
        <w:t xml:space="preserve"> Что бы попасть в прошлое мы с вами должны произнести считалку.</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Дети:</w:t>
      </w:r>
      <w:r w:rsidRPr="008011D5">
        <w:rPr>
          <w:rFonts w:ascii="Times New Roman" w:eastAsia="Calibri" w:hAnsi="Times New Roman" w:cs="Times New Roman"/>
          <w:sz w:val="28"/>
          <w:szCs w:val="28"/>
        </w:rPr>
        <w:t xml:space="preserve"> Раз, два, три, четыре, пять - хотим в прошлом побывать.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 xml:space="preserve">Воспитатель: </w:t>
      </w:r>
      <w:r w:rsidRPr="008011D5">
        <w:rPr>
          <w:rFonts w:ascii="Times New Roman" w:eastAsia="Calibri" w:hAnsi="Times New Roman" w:cs="Times New Roman"/>
          <w:sz w:val="28"/>
          <w:szCs w:val="28"/>
        </w:rPr>
        <w:t>Посмотрите мы с вами оказались в далёком прошлом наших предков. А вот и изба стоит.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Похлёбкой, кашей, пирогами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Красна ты, русская изба,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Да ткаными половиками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Гостей встречаешь ты всегда.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-А вы знаете, из чего строили избы? А избы в старой России обычно рубились из дерева. Чтобы дом был счастливым, нужно было следовать традициям предков. Не всякое дерево годилось на постройку.</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Когда же все было готово, в жилище сначала пускали кошку или курицу с петухом, которые определяли, можно ли здесь жить. Вместе с людьми переезжал и домовой - его везли в поношенном лапте, в который насыпали землю из-под печи старого дома.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 xml:space="preserve">Воспитатель: </w:t>
      </w:r>
      <w:r w:rsidRPr="008011D5">
        <w:rPr>
          <w:rFonts w:ascii="Times New Roman" w:eastAsia="Calibri" w:hAnsi="Times New Roman" w:cs="Times New Roman"/>
          <w:sz w:val="28"/>
          <w:szCs w:val="28"/>
        </w:rPr>
        <w:t>Ребята, посмотрите, нас встречает Хозяйка дома. Дорогих гостей встречает, добрым словом привечает! И так вышло, что на днях у неё мы все в гостях! Принимай, хозяйка, нас! Начинаем! В добрый час.</w:t>
      </w:r>
    </w:p>
    <w:p w:rsidR="008011D5" w:rsidRPr="008011D5" w:rsidRDefault="008011D5" w:rsidP="008011D5">
      <w:pPr>
        <w:spacing w:after="0" w:line="276" w:lineRule="auto"/>
        <w:jc w:val="both"/>
        <w:rPr>
          <w:rFonts w:ascii="Times New Roman" w:eastAsia="Calibri" w:hAnsi="Times New Roman" w:cs="Times New Roman"/>
          <w:b/>
          <w:sz w:val="28"/>
          <w:szCs w:val="28"/>
        </w:rPr>
      </w:pPr>
      <w:r w:rsidRPr="008011D5">
        <w:rPr>
          <w:rFonts w:ascii="Times New Roman" w:eastAsia="Calibri" w:hAnsi="Times New Roman" w:cs="Times New Roman"/>
          <w:b/>
          <w:sz w:val="28"/>
          <w:szCs w:val="28"/>
        </w:rPr>
        <w:t xml:space="preserve">Хозяйка: </w:t>
      </w:r>
      <w:r w:rsidRPr="008011D5">
        <w:rPr>
          <w:rFonts w:ascii="Times New Roman" w:eastAsia="Calibri" w:hAnsi="Times New Roman" w:cs="Times New Roman"/>
          <w:sz w:val="28"/>
          <w:szCs w:val="28"/>
        </w:rPr>
        <w:t>Добро пожаловать! Всех привечаем, всех встречаем.</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Воспитатель:</w:t>
      </w:r>
      <w:r w:rsidRPr="008011D5">
        <w:rPr>
          <w:rFonts w:ascii="Times New Roman" w:eastAsia="Calibri" w:hAnsi="Times New Roman" w:cs="Times New Roman"/>
          <w:sz w:val="28"/>
          <w:szCs w:val="28"/>
        </w:rPr>
        <w:t xml:space="preserve"> Посмотрите, в нашей горнице еще есть гости, поздороваемся с ними по старинному русскому обычаю! Здравствуйте, люди добрые! Низкий вам поклон!</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 xml:space="preserve">Хозяйка: </w:t>
      </w:r>
      <w:r w:rsidRPr="008011D5">
        <w:rPr>
          <w:rFonts w:ascii="Times New Roman" w:eastAsia="Calibri" w:hAnsi="Times New Roman" w:cs="Times New Roman"/>
          <w:sz w:val="28"/>
          <w:szCs w:val="28"/>
        </w:rPr>
        <w:t xml:space="preserve">Милости прошу, проходите ко мне в избу. А вот вам хлеб да соль.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Хозяйка:</w:t>
      </w:r>
      <w:r w:rsidRPr="008011D5">
        <w:rPr>
          <w:rFonts w:ascii="Times New Roman" w:eastAsia="Calibri" w:hAnsi="Times New Roman" w:cs="Times New Roman"/>
          <w:sz w:val="28"/>
          <w:szCs w:val="28"/>
        </w:rPr>
        <w:t xml:space="preserve"> - Ребятушки, а вы знаете, почему я вас встречаю с хлебом и солью? Кого встречают на Руси испокон веков с хлебом и солью?</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Ответы детей (</w:t>
      </w:r>
      <w:r w:rsidRPr="008011D5">
        <w:rPr>
          <w:rFonts w:ascii="Times New Roman" w:eastAsia="Calibri" w:hAnsi="Times New Roman" w:cs="Times New Roman"/>
          <w:sz w:val="28"/>
          <w:szCs w:val="28"/>
        </w:rPr>
        <w:t>с хлебом и солью всегда встречали дорогих гостей, тех кого рады были видеть).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Хозяйка:</w:t>
      </w:r>
      <w:r w:rsidRPr="008011D5">
        <w:rPr>
          <w:rFonts w:ascii="Times New Roman" w:eastAsia="Calibri" w:hAnsi="Times New Roman" w:cs="Times New Roman"/>
          <w:sz w:val="28"/>
          <w:szCs w:val="28"/>
        </w:rPr>
        <w:t xml:space="preserve"> Вы попали, в самую красивую комнату – в Горницу! В Горнице принимают гостей.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Гости дорогие, у нас с вами сегодня посиделки. А вы знаете, что такое посиделки?</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На завалинках, в светёлке</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Иль на бревнышках, каких</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Собирались посиделки</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Пожилых и молодых</w:t>
      </w:r>
    </w:p>
    <w:p w:rsidR="008011D5" w:rsidRPr="008011D5" w:rsidRDefault="008011D5" w:rsidP="008011D5">
      <w:pPr>
        <w:spacing w:after="0" w:line="276" w:lineRule="auto"/>
        <w:jc w:val="both"/>
        <w:rPr>
          <w:rFonts w:ascii="Times New Roman" w:eastAsia="Calibri" w:hAnsi="Times New Roman" w:cs="Times New Roman"/>
          <w:i/>
          <w:sz w:val="28"/>
          <w:szCs w:val="28"/>
        </w:rPr>
      </w:pP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При лучине ли сидели</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Иль под светлый небосвод –</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Говорили, песни пели</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Да водили хоровод.</w:t>
      </w:r>
    </w:p>
    <w:p w:rsidR="008011D5" w:rsidRPr="008011D5" w:rsidRDefault="008011D5" w:rsidP="008011D5">
      <w:pPr>
        <w:spacing w:after="0" w:line="276" w:lineRule="auto"/>
        <w:jc w:val="both"/>
        <w:rPr>
          <w:rFonts w:ascii="Times New Roman" w:eastAsia="Calibri" w:hAnsi="Times New Roman" w:cs="Times New Roman"/>
          <w:i/>
          <w:sz w:val="28"/>
          <w:szCs w:val="28"/>
        </w:rPr>
      </w:pPr>
    </w:p>
    <w:p w:rsidR="008011D5" w:rsidRPr="008011D5" w:rsidRDefault="008011D5" w:rsidP="008011D5">
      <w:pPr>
        <w:spacing w:after="0" w:line="276" w:lineRule="auto"/>
        <w:jc w:val="both"/>
        <w:rPr>
          <w:rFonts w:ascii="Times New Roman" w:eastAsia="Calibri" w:hAnsi="Times New Roman" w:cs="Times New Roman"/>
          <w:b/>
          <w:sz w:val="28"/>
          <w:szCs w:val="28"/>
        </w:rPr>
      </w:pPr>
      <w:r w:rsidRPr="008011D5">
        <w:rPr>
          <w:rFonts w:ascii="Times New Roman" w:eastAsia="Calibri" w:hAnsi="Times New Roman" w:cs="Times New Roman"/>
          <w:b/>
          <w:sz w:val="28"/>
          <w:szCs w:val="28"/>
        </w:rPr>
        <w:t xml:space="preserve">Хоровод </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Ребята, как вы думаете, для чего мы с вами одели нарядную одежду, когда мы с вами наряжаемся (когда идем в гости на праздник)</w:t>
      </w:r>
    </w:p>
    <w:p w:rsidR="008011D5" w:rsidRPr="008011D5" w:rsidRDefault="008011D5" w:rsidP="008011D5">
      <w:pPr>
        <w:spacing w:after="0" w:line="276" w:lineRule="auto"/>
        <w:jc w:val="both"/>
        <w:rPr>
          <w:rFonts w:ascii="Times New Roman" w:eastAsia="Calibri" w:hAnsi="Times New Roman" w:cs="Times New Roman"/>
          <w:sz w:val="28"/>
          <w:szCs w:val="28"/>
          <w:shd w:val="clear" w:color="auto" w:fill="FFFFFF"/>
        </w:rPr>
      </w:pPr>
      <w:r w:rsidRPr="008011D5">
        <w:rPr>
          <w:rFonts w:ascii="Times New Roman" w:eastAsia="Calibri" w:hAnsi="Times New Roman" w:cs="Times New Roman"/>
          <w:sz w:val="28"/>
          <w:szCs w:val="28"/>
          <w:shd w:val="clear" w:color="auto" w:fill="FFFFFF"/>
        </w:rPr>
        <w:t>А вы знаете, какую одежду носили в старину?</w:t>
      </w:r>
    </w:p>
    <w:p w:rsidR="008011D5" w:rsidRPr="008011D5" w:rsidRDefault="008011D5" w:rsidP="008011D5">
      <w:pPr>
        <w:spacing w:after="0" w:line="276" w:lineRule="auto"/>
        <w:jc w:val="both"/>
        <w:rPr>
          <w:rFonts w:ascii="Times New Roman" w:eastAsia="Calibri" w:hAnsi="Times New Roman" w:cs="Times New Roman"/>
          <w:sz w:val="28"/>
          <w:szCs w:val="28"/>
          <w:shd w:val="clear" w:color="auto" w:fill="FFFFFF"/>
        </w:rPr>
      </w:pPr>
      <w:r w:rsidRPr="008011D5">
        <w:rPr>
          <w:rFonts w:ascii="Times New Roman" w:eastAsia="Calibri" w:hAnsi="Times New Roman" w:cs="Times New Roman"/>
          <w:sz w:val="28"/>
          <w:szCs w:val="28"/>
          <w:shd w:val="clear" w:color="auto" w:fill="FFFFFF"/>
        </w:rPr>
        <w:t xml:space="preserve">(Головные уборы: </w:t>
      </w:r>
      <w:r w:rsidRPr="008011D5">
        <w:rPr>
          <w:rFonts w:ascii="Times New Roman" w:eastAsia="Calibri" w:hAnsi="Times New Roman" w:cs="Times New Roman"/>
          <w:sz w:val="28"/>
          <w:szCs w:val="28"/>
        </w:rPr>
        <w:t xml:space="preserve">головной убор замужней женщины отличался от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 головного убора девушки. У замужней женщины волосы были убраны, спрятаны, а у девушки выставлены напоказ.</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Названия девичьих головных уборов очень разнообразны: лента, венец, венчик, повязка, </w:t>
      </w:r>
      <w:proofErr w:type="spellStart"/>
      <w:r w:rsidRPr="008011D5">
        <w:rPr>
          <w:rFonts w:ascii="Times New Roman" w:eastAsia="Calibri" w:hAnsi="Times New Roman" w:cs="Times New Roman"/>
          <w:sz w:val="28"/>
          <w:szCs w:val="28"/>
        </w:rPr>
        <w:t>почёлок</w:t>
      </w:r>
      <w:proofErr w:type="spellEnd"/>
      <w:r w:rsidRPr="008011D5">
        <w:rPr>
          <w:rFonts w:ascii="Times New Roman" w:eastAsia="Calibri" w:hAnsi="Times New Roman" w:cs="Times New Roman"/>
          <w:sz w:val="28"/>
          <w:szCs w:val="28"/>
        </w:rPr>
        <w:t xml:space="preserve">, </w:t>
      </w:r>
      <w:proofErr w:type="spellStart"/>
      <w:r w:rsidRPr="008011D5">
        <w:rPr>
          <w:rFonts w:ascii="Times New Roman" w:eastAsia="Calibri" w:hAnsi="Times New Roman" w:cs="Times New Roman"/>
          <w:sz w:val="28"/>
          <w:szCs w:val="28"/>
        </w:rPr>
        <w:t>коруна</w:t>
      </w:r>
      <w:proofErr w:type="spellEnd"/>
      <w:r w:rsidRPr="008011D5">
        <w:rPr>
          <w:rFonts w:ascii="Times New Roman" w:eastAsia="Calibri" w:hAnsi="Times New Roman" w:cs="Times New Roman"/>
          <w:sz w:val="28"/>
          <w:szCs w:val="28"/>
        </w:rPr>
        <w:t xml:space="preserve">, </w:t>
      </w:r>
      <w:proofErr w:type="spellStart"/>
      <w:r w:rsidRPr="008011D5">
        <w:rPr>
          <w:rFonts w:ascii="Times New Roman" w:eastAsia="Calibri" w:hAnsi="Times New Roman" w:cs="Times New Roman"/>
          <w:sz w:val="28"/>
          <w:szCs w:val="28"/>
        </w:rPr>
        <w:t>головодец</w:t>
      </w:r>
      <w:proofErr w:type="spellEnd"/>
      <w:r w:rsidRPr="008011D5">
        <w:rPr>
          <w:rFonts w:ascii="Times New Roman" w:eastAsia="Calibri" w:hAnsi="Times New Roman" w:cs="Times New Roman"/>
          <w:sz w:val="28"/>
          <w:szCs w:val="28"/>
        </w:rPr>
        <w:t xml:space="preserve">, </w:t>
      </w:r>
      <w:proofErr w:type="spellStart"/>
      <w:r w:rsidRPr="008011D5">
        <w:rPr>
          <w:rFonts w:ascii="Times New Roman" w:eastAsia="Calibri" w:hAnsi="Times New Roman" w:cs="Times New Roman"/>
          <w:sz w:val="28"/>
          <w:szCs w:val="28"/>
        </w:rPr>
        <w:t>тканка</w:t>
      </w:r>
      <w:proofErr w:type="spellEnd"/>
      <w:r w:rsidRPr="008011D5">
        <w:rPr>
          <w:rFonts w:ascii="Times New Roman" w:eastAsia="Calibri" w:hAnsi="Times New Roman" w:cs="Times New Roman"/>
          <w:sz w:val="28"/>
          <w:szCs w:val="28"/>
        </w:rPr>
        <w:t xml:space="preserve"> и другие.</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Женские головные уборы: кичка, повойник, убрус, сорока, платки.)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Что составляет основу русского костюма?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(Рубаха, как для женского, так и для мужского костюма.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Женский костюм дополнялся сарафаном или понёвой, а мужской – штанами, портами, которые шили из очень грубой ткани.)</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Какому цвету в одежде отдавали предпочтение?</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(белый и красный, почему красный? защищает от злых духов, красивый)</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Какую обувь носили на Руси?  (лапти, валенки, сапоги, меховые сапоги, </w:t>
      </w:r>
      <w:proofErr w:type="gramStart"/>
      <w:r w:rsidRPr="008011D5">
        <w:rPr>
          <w:rFonts w:ascii="Times New Roman" w:eastAsia="Calibri" w:hAnsi="Times New Roman" w:cs="Times New Roman"/>
          <w:sz w:val="28"/>
          <w:szCs w:val="28"/>
        </w:rPr>
        <w:t>без каблучные сапоги</w:t>
      </w:r>
      <w:proofErr w:type="gramEnd"/>
      <w:r w:rsidRPr="008011D5">
        <w:rPr>
          <w:rFonts w:ascii="Times New Roman" w:eastAsia="Calibri" w:hAnsi="Times New Roman" w:cs="Times New Roman"/>
          <w:sz w:val="28"/>
          <w:szCs w:val="28"/>
        </w:rPr>
        <w:t>).</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Ай, да, ребята! Вот молодцы. А вы знаете, какими узорами украшали одежду, посуду, игрушки? Какие виды росписи вы знаете?</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Дидактическая игра: лото «Собери росписи».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Ребятушки, а ведь старинный русский быт, убранство дома очень отличался от того, что сейчас есть у вас дома. А вы знаете об этом?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Украшением русской избы всегда был и остается до сих пор КРАСНЫЙ УГОЛ - это место где стоят иконы, вышитое полотенце, есть лампадка, где зажигали свечу в праздничные и горестные для семьи дни. В этом же углу всегда находился большой стол, где сразу могла разместиться вся семья. Около стола стояли лавки. В центре избы – русская печь. Русская печь отапливала избу, в ней готовили пищу, выпекали хлеб, на ней спали младшие детки и старики. Как встанет поутру хозяйка, так первым делом начинает растапливать печку. Топят печь дровами. Готовить приходилось много, ведь семьи были большие. Печка — деревенская кормилица.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 Народная мудрость гласит: «Не красна изба углами, а красна пирогами».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Раньше в избах не было света, и в старину пользовались лучиной (вот такая палочка), поджигали ее, и она освещала избу и благодаря этому взрослые вечерами могли заниматься своим ремеслом. А что же такое ремесло? (это занятие, которое хорошо получается, рукоделие, умение, мастерство, ручной труд).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lastRenderedPageBreak/>
        <w:t xml:space="preserve">Кто такие ремесленники? (это люди, которые в совершенстве владеют своим ремеслом, умеют делать свою работу хорошо и изготавливают различные предметы).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А каким ремеслом могли заниматься? (шить, вязать, вышивать, прясть пряжу, лапти плести, лепить игрушки).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А какие виды ремесла вы знаете? Попробуйте рассказать. На столе лежат изделия, изготовленные народными умельцами, ремесленниками. Попробуйте отгадать, какими ремесленниками они изготовлены.</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А вы знаете, что в быту использовались непривычные для нас вещи.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Вот послушайте загадки о предметах быта.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 Летом спит, зимой горит.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Пасть открывает,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Что дают – глотает. (печь)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Не бык, а бодает,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Не ест, а еду хватает.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Что схватит – отдаёт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А сам в угол идёт. (ухват).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У нас в </w:t>
      </w:r>
      <w:proofErr w:type="spellStart"/>
      <w:r w:rsidRPr="008011D5">
        <w:rPr>
          <w:rFonts w:ascii="Times New Roman" w:eastAsia="Calibri" w:hAnsi="Times New Roman" w:cs="Times New Roman"/>
          <w:sz w:val="28"/>
          <w:szCs w:val="28"/>
        </w:rPr>
        <w:t>печурочки</w:t>
      </w:r>
      <w:proofErr w:type="spellEnd"/>
      <w:r w:rsidRPr="008011D5">
        <w:rPr>
          <w:rFonts w:ascii="Times New Roman" w:eastAsia="Calibri" w:hAnsi="Times New Roman" w:cs="Times New Roman"/>
          <w:sz w:val="28"/>
          <w:szCs w:val="28"/>
        </w:rPr>
        <w:t>,</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Золотые чурочки. (дрова в печи)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Он как круглая кастрюля,</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Он чумазый, не чистюля.</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Где там, в печке уголёк,</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Кашу сварит… (чугунок)</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Выпускает жаркий пар,</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Древний чайник (самовар).</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Четыре братца под одной крышей живут,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Одним кушаком подпоясаны. (стол).</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Сама не ест,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А людей кормит. (ложка).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Эту обувь не забыли,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Хоть давным-давно носили.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Влезут дети на полати,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У печи оставят… (лапти).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Воспитатель: Ребята, вам понравились загадки?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Что-то засиделись мы с вами ребята, пришла пора и поиграть.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А игра наша называется «Игра с лентой».</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(Под русскую народную музыку мальчик идёт внутри круга с лентой в руке)</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Дети идут хороводом и поют.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Вышел Костя погулять,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Стал подружку выбирать,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Стал подружку выбирать.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Кому ленточку отдать.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lastRenderedPageBreak/>
        <w:t>(дети останавливаются).</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Поклонись, поклонись,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Да за ленточку держись.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Мальчик кланяется выбранной девочке и говорит: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«Дарю тебе ленточку, потому что ты самая добрая» и т. д. перечисляет какая она. (</w:t>
      </w:r>
      <w:proofErr w:type="gramStart"/>
      <w:r w:rsidRPr="008011D5">
        <w:rPr>
          <w:rFonts w:ascii="Times New Roman" w:eastAsia="Calibri" w:hAnsi="Times New Roman" w:cs="Times New Roman"/>
          <w:sz w:val="28"/>
          <w:szCs w:val="28"/>
        </w:rPr>
        <w:t>В</w:t>
      </w:r>
      <w:proofErr w:type="gramEnd"/>
      <w:r w:rsidRPr="008011D5">
        <w:rPr>
          <w:rFonts w:ascii="Times New Roman" w:eastAsia="Calibri" w:hAnsi="Times New Roman" w:cs="Times New Roman"/>
          <w:sz w:val="28"/>
          <w:szCs w:val="28"/>
        </w:rPr>
        <w:t xml:space="preserve"> круг выходит девочка искать себе друга и дарит ему ленточку. Игра повторяется).</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Раздается шорох выходит домовёнок.</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Домовенок: Чего расшумелись, спать не даете?</w:t>
      </w:r>
    </w:p>
    <w:p w:rsidR="008011D5" w:rsidRPr="008011D5" w:rsidRDefault="008011D5" w:rsidP="008011D5">
      <w:pPr>
        <w:spacing w:after="0" w:line="276" w:lineRule="auto"/>
        <w:jc w:val="both"/>
        <w:rPr>
          <w:rFonts w:ascii="Times New Roman" w:eastAsia="Calibri" w:hAnsi="Times New Roman" w:cs="Times New Roman"/>
          <w:sz w:val="28"/>
          <w:szCs w:val="28"/>
        </w:rPr>
      </w:pPr>
      <w:proofErr w:type="gramStart"/>
      <w:r w:rsidRPr="008011D5">
        <w:rPr>
          <w:rFonts w:ascii="Times New Roman" w:eastAsia="Calibri" w:hAnsi="Times New Roman" w:cs="Times New Roman"/>
          <w:sz w:val="28"/>
          <w:szCs w:val="28"/>
        </w:rPr>
        <w:t>Хозяйка :</w:t>
      </w:r>
      <w:proofErr w:type="gramEnd"/>
      <w:r w:rsidRPr="008011D5">
        <w:rPr>
          <w:rFonts w:ascii="Times New Roman" w:eastAsia="Calibri" w:hAnsi="Times New Roman" w:cs="Times New Roman"/>
          <w:sz w:val="28"/>
          <w:szCs w:val="28"/>
        </w:rPr>
        <w:t xml:space="preserve"> Ой, я совсем забыла, по старому русскому поверью, каждый дом охраняет домовой. Познакомьтесь с моим </w:t>
      </w:r>
      <w:proofErr w:type="gramStart"/>
      <w:r w:rsidRPr="008011D5">
        <w:rPr>
          <w:rFonts w:ascii="Times New Roman" w:eastAsia="Calibri" w:hAnsi="Times New Roman" w:cs="Times New Roman"/>
          <w:sz w:val="28"/>
          <w:szCs w:val="28"/>
        </w:rPr>
        <w:t>домовенком .</w:t>
      </w:r>
      <w:proofErr w:type="gramEnd"/>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Кузя: Меня зовут Кузя, можно </w:t>
      </w:r>
      <w:proofErr w:type="gramStart"/>
      <w:r w:rsidRPr="008011D5">
        <w:rPr>
          <w:rFonts w:ascii="Times New Roman" w:eastAsia="Calibri" w:hAnsi="Times New Roman" w:cs="Times New Roman"/>
          <w:sz w:val="28"/>
          <w:szCs w:val="28"/>
        </w:rPr>
        <w:t>Кузьма ,</w:t>
      </w:r>
      <w:proofErr w:type="gramEnd"/>
      <w:r w:rsidRPr="008011D5">
        <w:rPr>
          <w:rFonts w:ascii="Times New Roman" w:eastAsia="Calibri" w:hAnsi="Times New Roman" w:cs="Times New Roman"/>
          <w:sz w:val="28"/>
          <w:szCs w:val="28"/>
        </w:rPr>
        <w:t xml:space="preserve"> можно </w:t>
      </w:r>
      <w:proofErr w:type="spellStart"/>
      <w:r w:rsidRPr="008011D5">
        <w:rPr>
          <w:rFonts w:ascii="Times New Roman" w:eastAsia="Calibri" w:hAnsi="Times New Roman" w:cs="Times New Roman"/>
          <w:sz w:val="28"/>
          <w:szCs w:val="28"/>
        </w:rPr>
        <w:t>Кузенькой</w:t>
      </w:r>
      <w:proofErr w:type="spellEnd"/>
      <w:r w:rsidRPr="008011D5">
        <w:rPr>
          <w:rFonts w:ascii="Times New Roman" w:eastAsia="Calibri" w:hAnsi="Times New Roman" w:cs="Times New Roman"/>
          <w:sz w:val="28"/>
          <w:szCs w:val="28"/>
        </w:rPr>
        <w:t xml:space="preserve">, я ещё маленький, семь веков, восьмой пошёл, у вас годами считают, а у нас веками. Ой </w:t>
      </w:r>
      <w:proofErr w:type="spellStart"/>
      <w:r w:rsidRPr="008011D5">
        <w:rPr>
          <w:rFonts w:ascii="Times New Roman" w:eastAsia="Calibri" w:hAnsi="Times New Roman" w:cs="Times New Roman"/>
          <w:sz w:val="28"/>
          <w:szCs w:val="28"/>
        </w:rPr>
        <w:t>бяда</w:t>
      </w:r>
      <w:proofErr w:type="spellEnd"/>
      <w:r w:rsidRPr="008011D5">
        <w:rPr>
          <w:rFonts w:ascii="Times New Roman" w:eastAsia="Calibri" w:hAnsi="Times New Roman" w:cs="Times New Roman"/>
          <w:sz w:val="28"/>
          <w:szCs w:val="28"/>
        </w:rPr>
        <w:t xml:space="preserve">, </w:t>
      </w:r>
      <w:proofErr w:type="spellStart"/>
      <w:r w:rsidRPr="008011D5">
        <w:rPr>
          <w:rFonts w:ascii="Times New Roman" w:eastAsia="Calibri" w:hAnsi="Times New Roman" w:cs="Times New Roman"/>
          <w:sz w:val="28"/>
          <w:szCs w:val="28"/>
        </w:rPr>
        <w:t>бяда</w:t>
      </w:r>
      <w:proofErr w:type="spellEnd"/>
      <w:r w:rsidRPr="008011D5">
        <w:rPr>
          <w:rFonts w:ascii="Times New Roman" w:eastAsia="Calibri" w:hAnsi="Times New Roman" w:cs="Times New Roman"/>
          <w:sz w:val="28"/>
          <w:szCs w:val="28"/>
        </w:rPr>
        <w:t xml:space="preserve">, огорчение, печь не </w:t>
      </w:r>
      <w:proofErr w:type="gramStart"/>
      <w:r w:rsidRPr="008011D5">
        <w:rPr>
          <w:rFonts w:ascii="Times New Roman" w:eastAsia="Calibri" w:hAnsi="Times New Roman" w:cs="Times New Roman"/>
          <w:sz w:val="28"/>
          <w:szCs w:val="28"/>
        </w:rPr>
        <w:t>топлена ,дрова</w:t>
      </w:r>
      <w:proofErr w:type="gramEnd"/>
      <w:r w:rsidRPr="008011D5">
        <w:rPr>
          <w:rFonts w:ascii="Times New Roman" w:eastAsia="Calibri" w:hAnsi="Times New Roman" w:cs="Times New Roman"/>
          <w:sz w:val="28"/>
          <w:szCs w:val="28"/>
        </w:rPr>
        <w:t xml:space="preserve"> никто не наколол, даже воды в вёдрах нет, пол не метён. Ну, хватит баклуши бить давайте уже быстрее картошку варить. Блинов хочу со сметаной, калачей.</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Хозяйка: </w:t>
      </w:r>
      <w:proofErr w:type="gramStart"/>
      <w:r w:rsidRPr="008011D5">
        <w:rPr>
          <w:rFonts w:ascii="Times New Roman" w:eastAsia="Calibri" w:hAnsi="Times New Roman" w:cs="Times New Roman"/>
          <w:sz w:val="28"/>
          <w:szCs w:val="28"/>
        </w:rPr>
        <w:t>А</w:t>
      </w:r>
      <w:proofErr w:type="gramEnd"/>
      <w:r w:rsidRPr="008011D5">
        <w:rPr>
          <w:rFonts w:ascii="Times New Roman" w:eastAsia="Calibri" w:hAnsi="Times New Roman" w:cs="Times New Roman"/>
          <w:sz w:val="28"/>
          <w:szCs w:val="28"/>
        </w:rPr>
        <w:t xml:space="preserve"> у меня тесто подоспело,</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Нужно взяться нам за дело.</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Напечь калачи всем дружно. (воспитатель раздает детям уже приготовленное тесто, поют песни, все вместе лепят калачи, складывают их на противень, ставят в печку</w:t>
      </w:r>
      <w:proofErr w:type="gramStart"/>
      <w:r w:rsidRPr="008011D5">
        <w:rPr>
          <w:rFonts w:ascii="Times New Roman" w:eastAsia="Calibri" w:hAnsi="Times New Roman" w:cs="Times New Roman"/>
          <w:sz w:val="28"/>
          <w:szCs w:val="28"/>
        </w:rPr>
        <w:t>, )</w:t>
      </w:r>
      <w:proofErr w:type="gramEnd"/>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Вот и налепили мы с вами калачей, теперь поставим их в печку.</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Кузя: </w:t>
      </w:r>
      <w:proofErr w:type="gramStart"/>
      <w:r w:rsidRPr="008011D5">
        <w:rPr>
          <w:rFonts w:ascii="Times New Roman" w:eastAsia="Calibri" w:hAnsi="Times New Roman" w:cs="Times New Roman"/>
          <w:sz w:val="28"/>
          <w:szCs w:val="28"/>
        </w:rPr>
        <w:t>А</w:t>
      </w:r>
      <w:proofErr w:type="gramEnd"/>
      <w:r w:rsidRPr="008011D5">
        <w:rPr>
          <w:rFonts w:ascii="Times New Roman" w:eastAsia="Calibri" w:hAnsi="Times New Roman" w:cs="Times New Roman"/>
          <w:sz w:val="28"/>
          <w:szCs w:val="28"/>
        </w:rPr>
        <w:t xml:space="preserve"> пока картошка варится, пекутся калачи и каравай, посмотрите, какая красивая шкатулка,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Хозяйка. Интересно, что в ней? А в ней пословицы и поговорки о труде.</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Красна птица опереньем, а человек – уменьем.</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Кто работы не боится, тот и пляшет, и поёт.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Дело мастера боится.</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Делу - время, потехе - час.</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Сделал дело – гуляй смело.</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Семь раз отмерь – один раз отрежь.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Терпение и труд, всё перетрут.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Долог день до вечера, коли делать нечего.</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Любишь кататься – люби и саночки возить.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Кончил дело – гуляй смело.</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Умелые руки не знают скуки.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Под лежачий камень и вода не течет.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Поспешишь – людей насмешишь.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Без труда не вытащишь и рыбку из пруда.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Умелые руки не знают скуки.</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Хозяюшка: Вижу, вы знаете много пословиц и поговорок о труде, ведь русский народ очень трудолюбивый.</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Хозяйка: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lastRenderedPageBreak/>
        <w:t>Вот и закончились посиделки! Что вам больше всего запомнилось?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Как называется жилище из бревен, которые строили на Руси? (русская изба)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Чем освещали избу, когда темнело? (лучиной)</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Каким ремеслом занимались люди в старину? (шили, вязали, плели лапти, пряли пряжу).</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Что было главным украшением избы? (красный угол, печка).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Желаю вам любить свою родину и народ и не забывать русские традиции.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Молодцы! Спасибо всем большое!</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Воспитатель: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Закончилось наше путешествие, что мы должны сказать, чтобы вернутся</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Затем дети встают в круг и говорят слова.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Дети: Раз, два, три, четыре, пять - возвращаемся в своё время опять</w:t>
      </w: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Используемая литература: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1.         </w:t>
      </w:r>
      <w:proofErr w:type="spellStart"/>
      <w:r w:rsidRPr="00B97CCF">
        <w:rPr>
          <w:rFonts w:ascii="Times New Roman" w:eastAsia="Times New Roman" w:hAnsi="Times New Roman" w:cs="Times New Roman"/>
          <w:color w:val="181818"/>
          <w:sz w:val="28"/>
          <w:szCs w:val="28"/>
          <w:lang w:eastAsia="ru-RU"/>
        </w:rPr>
        <w:t>М.В.Короткова</w:t>
      </w:r>
      <w:proofErr w:type="spellEnd"/>
      <w:r w:rsidRPr="00B97CCF">
        <w:rPr>
          <w:rFonts w:ascii="Times New Roman" w:eastAsia="Times New Roman" w:hAnsi="Times New Roman" w:cs="Times New Roman"/>
          <w:color w:val="181818"/>
          <w:sz w:val="28"/>
          <w:szCs w:val="28"/>
          <w:lang w:eastAsia="ru-RU"/>
        </w:rPr>
        <w:t xml:space="preserve"> «Путешествие в историю русского быта». Москва, «Дрофа», 2008 – 256 с.</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2.         </w:t>
      </w:r>
      <w:proofErr w:type="spellStart"/>
      <w:r w:rsidRPr="00B97CCF">
        <w:rPr>
          <w:rFonts w:ascii="Times New Roman" w:eastAsia="Times New Roman" w:hAnsi="Times New Roman" w:cs="Times New Roman"/>
          <w:color w:val="181818"/>
          <w:sz w:val="28"/>
          <w:szCs w:val="28"/>
          <w:lang w:eastAsia="ru-RU"/>
        </w:rPr>
        <w:t>Г.В.Лунина</w:t>
      </w:r>
      <w:proofErr w:type="spellEnd"/>
      <w:r w:rsidRPr="00B97CCF">
        <w:rPr>
          <w:rFonts w:ascii="Times New Roman" w:eastAsia="Times New Roman" w:hAnsi="Times New Roman" w:cs="Times New Roman"/>
          <w:color w:val="181818"/>
          <w:sz w:val="28"/>
          <w:szCs w:val="28"/>
          <w:lang w:eastAsia="ru-RU"/>
        </w:rPr>
        <w:t xml:space="preserve"> «Воспитание детей на традициях русской культуры». Москва, «</w:t>
      </w:r>
      <w:proofErr w:type="spellStart"/>
      <w:r w:rsidRPr="00B97CCF">
        <w:rPr>
          <w:rFonts w:ascii="Times New Roman" w:eastAsia="Times New Roman" w:hAnsi="Times New Roman" w:cs="Times New Roman"/>
          <w:color w:val="181818"/>
          <w:sz w:val="28"/>
          <w:szCs w:val="28"/>
          <w:lang w:eastAsia="ru-RU"/>
        </w:rPr>
        <w:t>Элизе</w:t>
      </w:r>
      <w:proofErr w:type="spellEnd"/>
      <w:r w:rsidRPr="00B97CCF">
        <w:rPr>
          <w:rFonts w:ascii="Times New Roman" w:eastAsia="Times New Roman" w:hAnsi="Times New Roman" w:cs="Times New Roman"/>
          <w:color w:val="181818"/>
          <w:sz w:val="28"/>
          <w:szCs w:val="28"/>
          <w:lang w:eastAsia="ru-RU"/>
        </w:rPr>
        <w:t xml:space="preserve"> </w:t>
      </w:r>
      <w:proofErr w:type="spellStart"/>
      <w:r w:rsidRPr="00B97CCF">
        <w:rPr>
          <w:rFonts w:ascii="Times New Roman" w:eastAsia="Times New Roman" w:hAnsi="Times New Roman" w:cs="Times New Roman"/>
          <w:color w:val="181818"/>
          <w:sz w:val="28"/>
          <w:szCs w:val="28"/>
          <w:lang w:eastAsia="ru-RU"/>
        </w:rPr>
        <w:t>трейдинг</w:t>
      </w:r>
      <w:proofErr w:type="spellEnd"/>
      <w:r w:rsidRPr="00B97CCF">
        <w:rPr>
          <w:rFonts w:ascii="Times New Roman" w:eastAsia="Times New Roman" w:hAnsi="Times New Roman" w:cs="Times New Roman"/>
          <w:color w:val="181818"/>
          <w:sz w:val="28"/>
          <w:szCs w:val="28"/>
          <w:lang w:eastAsia="ru-RU"/>
        </w:rPr>
        <w:t>», 2007– 128 с</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3.         </w:t>
      </w:r>
      <w:hyperlink r:id="rId45" w:tgtFrame="_blank" w:history="1">
        <w:r w:rsidRPr="00B97CCF">
          <w:rPr>
            <w:rFonts w:ascii="Times New Roman" w:eastAsia="Times New Roman" w:hAnsi="Times New Roman" w:cs="Times New Roman"/>
            <w:color w:val="0000FF"/>
            <w:sz w:val="28"/>
            <w:szCs w:val="28"/>
            <w:u w:val="single"/>
            <w:lang w:eastAsia="ru-RU"/>
          </w:rPr>
          <w:t>http://planetadetstva.net/vospitatelam/starshaya-gruppa</w:t>
        </w:r>
      </w:hyperlink>
    </w:p>
    <w:p w:rsidR="00B97CCF" w:rsidRPr="00047BCC" w:rsidRDefault="00B97CCF" w:rsidP="00B97CCF">
      <w:pPr>
        <w:spacing w:before="100" w:beforeAutospacing="1" w:after="100" w:afterAutospacing="1" w:line="240" w:lineRule="auto"/>
        <w:rPr>
          <w:rFonts w:ascii="Times New Roman" w:eastAsia="Times New Roman" w:hAnsi="Times New Roman" w:cs="Times New Roman"/>
          <w:color w:val="181818"/>
          <w:sz w:val="24"/>
          <w:szCs w:val="24"/>
          <w:lang w:val="en-US" w:eastAsia="ru-RU"/>
        </w:rPr>
      </w:pPr>
      <w:r w:rsidRPr="00B97CCF">
        <w:rPr>
          <w:rFonts w:ascii="Times New Roman" w:eastAsia="Times New Roman" w:hAnsi="Times New Roman" w:cs="Times New Roman"/>
          <w:color w:val="181818"/>
          <w:sz w:val="28"/>
          <w:szCs w:val="28"/>
          <w:lang w:eastAsia="ru-RU"/>
        </w:rPr>
        <w:t>4.         </w:t>
      </w:r>
      <w:r w:rsidRPr="00047BCC">
        <w:rPr>
          <w:rFonts w:ascii="Times New Roman" w:eastAsia="Times New Roman" w:hAnsi="Times New Roman" w:cs="Times New Roman"/>
          <w:color w:val="181818"/>
          <w:sz w:val="28"/>
          <w:szCs w:val="28"/>
          <w:lang w:val="en-US" w:eastAsia="ru-RU"/>
        </w:rPr>
        <w:t xml:space="preserve">http://www.karakyli.ru/2016/10/21/kurilka-starinnaya-russkaya-     </w:t>
      </w:r>
      <w:proofErr w:type="spellStart"/>
      <w:r w:rsidRPr="00047BCC">
        <w:rPr>
          <w:rFonts w:ascii="Times New Roman" w:eastAsia="Times New Roman" w:hAnsi="Times New Roman" w:cs="Times New Roman"/>
          <w:color w:val="181818"/>
          <w:sz w:val="28"/>
          <w:szCs w:val="28"/>
          <w:lang w:val="en-US" w:eastAsia="ru-RU"/>
        </w:rPr>
        <w:t>narodnaya-igra</w:t>
      </w:r>
      <w:proofErr w:type="spellEnd"/>
      <w:r w:rsidRPr="00047BCC">
        <w:rPr>
          <w:rFonts w:ascii="Times New Roman" w:eastAsia="Times New Roman" w:hAnsi="Times New Roman" w:cs="Times New Roman"/>
          <w:color w:val="181818"/>
          <w:sz w:val="28"/>
          <w:szCs w:val="28"/>
          <w:lang w:val="en-US" w:eastAsia="ru-RU"/>
        </w:rPr>
        <w:t>/</w:t>
      </w:r>
    </w:p>
    <w:p w:rsidR="00B97CCF" w:rsidRPr="00047BCC"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val="en-US" w:eastAsia="ru-RU"/>
        </w:rPr>
      </w:pPr>
      <w:r w:rsidRPr="00047BCC">
        <w:rPr>
          <w:rFonts w:ascii="Times New Roman" w:eastAsia="Times New Roman" w:hAnsi="Times New Roman" w:cs="Times New Roman"/>
          <w:color w:val="181818"/>
          <w:sz w:val="28"/>
          <w:szCs w:val="28"/>
          <w:lang w:val="en-US" w:eastAsia="ru-RU"/>
        </w:rPr>
        <w:t>5.         </w:t>
      </w:r>
      <w:hyperlink r:id="rId46" w:tgtFrame="_blank" w:history="1">
        <w:r w:rsidRPr="00047BCC">
          <w:rPr>
            <w:rFonts w:ascii="Times New Roman" w:eastAsia="Times New Roman" w:hAnsi="Times New Roman" w:cs="Times New Roman"/>
            <w:color w:val="0000FF"/>
            <w:sz w:val="28"/>
            <w:szCs w:val="28"/>
            <w:u w:val="single"/>
            <w:lang w:val="en-US" w:eastAsia="ru-RU"/>
          </w:rPr>
          <w:t>http://www.edu.yar.ru/safety</w:t>
        </w:r>
      </w:hyperlink>
    </w:p>
    <w:p w:rsidR="00B97CCF" w:rsidRPr="00047BCC"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val="en-US" w:eastAsia="ru-RU"/>
        </w:rPr>
      </w:pPr>
      <w:r w:rsidRPr="00047BCC">
        <w:rPr>
          <w:rFonts w:ascii="Times New Roman" w:eastAsia="Times New Roman" w:hAnsi="Times New Roman" w:cs="Times New Roman"/>
          <w:color w:val="181818"/>
          <w:sz w:val="28"/>
          <w:szCs w:val="28"/>
          <w:lang w:val="en-US" w:eastAsia="ru-RU"/>
        </w:rPr>
        <w:t>6.           </w:t>
      </w:r>
      <w:hyperlink r:id="rId47" w:tgtFrame="_blank" w:history="1">
        <w:r w:rsidRPr="00047BCC">
          <w:rPr>
            <w:rFonts w:ascii="Times New Roman" w:eastAsia="Times New Roman" w:hAnsi="Times New Roman" w:cs="Times New Roman"/>
            <w:color w:val="0000FF"/>
            <w:sz w:val="28"/>
            <w:szCs w:val="28"/>
            <w:u w:val="single"/>
            <w:lang w:val="en-US" w:eastAsia="ru-RU"/>
          </w:rPr>
          <w:t>http://museum-sp.ru/department/konny-dvor/</w:t>
        </w:r>
      </w:hyperlink>
    </w:p>
    <w:p w:rsidR="00B97CCF" w:rsidRPr="00047BCC"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val="en-US" w:eastAsia="ru-RU"/>
        </w:rPr>
      </w:pPr>
      <w:r w:rsidRPr="00047BCC">
        <w:rPr>
          <w:rFonts w:ascii="Times New Roman" w:eastAsia="Times New Roman" w:hAnsi="Times New Roman" w:cs="Times New Roman"/>
          <w:color w:val="181818"/>
          <w:sz w:val="28"/>
          <w:szCs w:val="28"/>
          <w:lang w:val="en-US" w:eastAsia="ru-RU"/>
        </w:rPr>
        <w:t> </w:t>
      </w:r>
    </w:p>
    <w:p w:rsidR="00B97CCF" w:rsidRPr="00047BCC"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val="en-US" w:eastAsia="ru-RU"/>
        </w:rPr>
      </w:pPr>
      <w:r w:rsidRPr="00047BCC">
        <w:rPr>
          <w:rFonts w:ascii="Times New Roman" w:eastAsia="Times New Roman" w:hAnsi="Times New Roman" w:cs="Times New Roman"/>
          <w:color w:val="181818"/>
          <w:sz w:val="28"/>
          <w:szCs w:val="28"/>
          <w:lang w:val="en-US" w:eastAsia="ru-RU"/>
        </w:rPr>
        <w:t> </w:t>
      </w:r>
    </w:p>
    <w:p w:rsidR="00BF2585" w:rsidRPr="00047BCC" w:rsidRDefault="00BF2585">
      <w:pPr>
        <w:rPr>
          <w:lang w:val="en-US"/>
        </w:rPr>
      </w:pPr>
    </w:p>
    <w:sectPr w:rsidR="00BF2585" w:rsidRPr="00047BCC" w:rsidSect="00672FED">
      <w:pgSz w:w="11906" w:h="16838"/>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CCF"/>
    <w:rsid w:val="00047BCC"/>
    <w:rsid w:val="003808E7"/>
    <w:rsid w:val="005B001C"/>
    <w:rsid w:val="00625540"/>
    <w:rsid w:val="00672FED"/>
    <w:rsid w:val="008011D5"/>
    <w:rsid w:val="0082036F"/>
    <w:rsid w:val="00941260"/>
    <w:rsid w:val="009F5433"/>
    <w:rsid w:val="00B97CCF"/>
    <w:rsid w:val="00BF2585"/>
    <w:rsid w:val="00C64E39"/>
    <w:rsid w:val="00C92724"/>
    <w:rsid w:val="00CE054E"/>
    <w:rsid w:val="00CE4A53"/>
    <w:rsid w:val="00DF4C89"/>
    <w:rsid w:val="00EA2D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41687"/>
  <w15:chartTrackingRefBased/>
  <w15:docId w15:val="{36B439AD-E655-4EDD-A05C-57BD22D02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2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2724"/>
    <w:rPr>
      <w:color w:val="0066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667084">
      <w:bodyDiv w:val="1"/>
      <w:marLeft w:val="0"/>
      <w:marRight w:val="0"/>
      <w:marTop w:val="0"/>
      <w:marBottom w:val="0"/>
      <w:divBdr>
        <w:top w:val="none" w:sz="0" w:space="0" w:color="auto"/>
        <w:left w:val="none" w:sz="0" w:space="0" w:color="auto"/>
        <w:bottom w:val="none" w:sz="0" w:space="0" w:color="auto"/>
        <w:right w:val="none" w:sz="0" w:space="0" w:color="auto"/>
      </w:divBdr>
      <w:divsChild>
        <w:div w:id="1635678217">
          <w:marLeft w:val="0"/>
          <w:marRight w:val="0"/>
          <w:marTop w:val="0"/>
          <w:marBottom w:val="0"/>
          <w:divBdr>
            <w:top w:val="none" w:sz="0" w:space="0" w:color="auto"/>
            <w:left w:val="none" w:sz="0" w:space="0" w:color="auto"/>
            <w:bottom w:val="none" w:sz="0" w:space="0" w:color="auto"/>
            <w:right w:val="none" w:sz="0" w:space="0" w:color="auto"/>
          </w:divBdr>
          <w:divsChild>
            <w:div w:id="1752846938">
              <w:marLeft w:val="0"/>
              <w:marRight w:val="0"/>
              <w:marTop w:val="0"/>
              <w:marBottom w:val="0"/>
              <w:divBdr>
                <w:top w:val="none" w:sz="0" w:space="0" w:color="auto"/>
                <w:left w:val="none" w:sz="0" w:space="0" w:color="auto"/>
                <w:bottom w:val="none" w:sz="0" w:space="0" w:color="auto"/>
                <w:right w:val="none" w:sz="0" w:space="0" w:color="auto"/>
              </w:divBdr>
              <w:divsChild>
                <w:div w:id="725103652">
                  <w:marLeft w:val="0"/>
                  <w:marRight w:val="0"/>
                  <w:marTop w:val="0"/>
                  <w:marBottom w:val="0"/>
                  <w:divBdr>
                    <w:top w:val="none" w:sz="0" w:space="0" w:color="auto"/>
                    <w:left w:val="none" w:sz="0" w:space="0" w:color="auto"/>
                    <w:bottom w:val="none" w:sz="0" w:space="0" w:color="auto"/>
                    <w:right w:val="none" w:sz="0" w:space="0" w:color="auto"/>
                  </w:divBdr>
                  <w:divsChild>
                    <w:div w:id="19214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24726">
              <w:marLeft w:val="0"/>
              <w:marRight w:val="0"/>
              <w:marTop w:val="0"/>
              <w:marBottom w:val="0"/>
              <w:divBdr>
                <w:top w:val="none" w:sz="0" w:space="0" w:color="auto"/>
                <w:left w:val="none" w:sz="0" w:space="0" w:color="auto"/>
                <w:bottom w:val="none" w:sz="0" w:space="0" w:color="auto"/>
                <w:right w:val="none" w:sz="0" w:space="0" w:color="auto"/>
              </w:divBdr>
            </w:div>
          </w:divsChild>
        </w:div>
        <w:div w:id="739712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0.jpeg"/><Relationship Id="rId26" Type="http://schemas.openxmlformats.org/officeDocument/2006/relationships/hyperlink" Target="http://museum-sp.ru/include/eksponat_detail.php?EID=514" TargetMode="External"/><Relationship Id="rId39" Type="http://schemas.openxmlformats.org/officeDocument/2006/relationships/image" Target="media/image22.jpeg"/><Relationship Id="rId21" Type="http://schemas.openxmlformats.org/officeDocument/2006/relationships/image" Target="media/image12.jpeg"/><Relationship Id="rId34" Type="http://schemas.openxmlformats.org/officeDocument/2006/relationships/hyperlink" Target="http://museum-sp.ru/include/eksponat_detail.php?EID=517" TargetMode="External"/><Relationship Id="rId42" Type="http://schemas.openxmlformats.org/officeDocument/2006/relationships/image" Target="media/image24.jpeg"/><Relationship Id="rId47" Type="http://schemas.openxmlformats.org/officeDocument/2006/relationships/hyperlink" Target="http://museum-sp.ru/department/konny-dvor/" TargetMode="External"/><Relationship Id="rId7"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image" Target="media/image9.jpeg"/><Relationship Id="rId29" Type="http://schemas.openxmlformats.org/officeDocument/2006/relationships/hyperlink" Target="http://museum-sp.ru/include/eksponat_detail.php?EID=516" TargetMode="External"/><Relationship Id="rId11" Type="http://schemas.openxmlformats.org/officeDocument/2006/relationships/hyperlink" Target="http://museum-sp.ru/include/eksponat_detail.php?EID=503" TargetMode="External"/><Relationship Id="rId24" Type="http://schemas.openxmlformats.org/officeDocument/2006/relationships/image" Target="media/image13.jpeg"/><Relationship Id="rId32" Type="http://schemas.openxmlformats.org/officeDocument/2006/relationships/hyperlink" Target="http://museum-sp.ru/include/eksponat_detail.php?EID=518" TargetMode="External"/><Relationship Id="rId37" Type="http://schemas.openxmlformats.org/officeDocument/2006/relationships/image" Target="media/image21.jpeg"/><Relationship Id="rId40" Type="http://schemas.openxmlformats.org/officeDocument/2006/relationships/image" Target="media/image23.jpeg"/><Relationship Id="rId45" Type="http://schemas.openxmlformats.org/officeDocument/2006/relationships/hyperlink" Target="http://planetadetstva.net/vospitatelam/starshaya-gruppa" TargetMode="External"/><Relationship Id="rId5" Type="http://schemas.openxmlformats.org/officeDocument/2006/relationships/image" Target="media/image2.jpeg"/><Relationship Id="rId15" Type="http://schemas.openxmlformats.org/officeDocument/2006/relationships/image" Target="media/image8.jpeg"/><Relationship Id="rId23" Type="http://schemas.openxmlformats.org/officeDocument/2006/relationships/hyperlink" Target="http://museum-sp.ru/include/eksponat_detail.php?EID=510" TargetMode="External"/><Relationship Id="rId28" Type="http://schemas.openxmlformats.org/officeDocument/2006/relationships/image" Target="media/image16.jpeg"/><Relationship Id="rId36" Type="http://schemas.openxmlformats.org/officeDocument/2006/relationships/image" Target="media/image20.jpeg"/><Relationship Id="rId49" Type="http://schemas.openxmlformats.org/officeDocument/2006/relationships/theme" Target="theme/theme1.xml"/><Relationship Id="rId10" Type="http://schemas.openxmlformats.org/officeDocument/2006/relationships/hyperlink" Target="http://museum-sp.ru/include/eksponat_detail.php?EID=502" TargetMode="External"/><Relationship Id="rId19" Type="http://schemas.openxmlformats.org/officeDocument/2006/relationships/hyperlink" Target="http://museum-sp.ru/include/eksponat_detail.php?EID=507" TargetMode="External"/><Relationship Id="rId31" Type="http://schemas.openxmlformats.org/officeDocument/2006/relationships/hyperlink" Target="http://museum-sp.ru/include/eksponat_detail.php?EID=515" TargetMode="External"/><Relationship Id="rId44" Type="http://schemas.openxmlformats.org/officeDocument/2006/relationships/image" Target="media/image25.jpeg"/><Relationship Id="rId4" Type="http://schemas.openxmlformats.org/officeDocument/2006/relationships/image" Target="media/image1.gif"/><Relationship Id="rId9" Type="http://schemas.openxmlformats.org/officeDocument/2006/relationships/image" Target="media/image5.jpeg"/><Relationship Id="rId14" Type="http://schemas.openxmlformats.org/officeDocument/2006/relationships/hyperlink" Target="http://museum-sp.ru/include/eksponat_detail.php?EID=504" TargetMode="External"/><Relationship Id="rId22" Type="http://schemas.openxmlformats.org/officeDocument/2006/relationships/hyperlink" Target="http://museum-sp.ru/include/eksponat_detail.php?EID=509" TargetMode="External"/><Relationship Id="rId27" Type="http://schemas.openxmlformats.org/officeDocument/2006/relationships/image" Target="media/image15.jpeg"/><Relationship Id="rId30" Type="http://schemas.openxmlformats.org/officeDocument/2006/relationships/image" Target="media/image17.jpeg"/><Relationship Id="rId35" Type="http://schemas.openxmlformats.org/officeDocument/2006/relationships/image" Target="media/image19.jpeg"/><Relationship Id="rId43" Type="http://schemas.openxmlformats.org/officeDocument/2006/relationships/hyperlink" Target="http://museum-sp.ru/include/eksponat_detail.php?EID=522" TargetMode="External"/><Relationship Id="rId48" Type="http://schemas.openxmlformats.org/officeDocument/2006/relationships/fontTable" Target="fontTable.xml"/><Relationship Id="rId8" Type="http://schemas.openxmlformats.org/officeDocument/2006/relationships/image" Target="media/image4.jpeg"/><Relationship Id="rId3" Type="http://schemas.openxmlformats.org/officeDocument/2006/relationships/webSettings" Target="webSettings.xml"/><Relationship Id="rId12" Type="http://schemas.openxmlformats.org/officeDocument/2006/relationships/image" Target="media/image6.jpeg"/><Relationship Id="rId17" Type="http://schemas.openxmlformats.org/officeDocument/2006/relationships/hyperlink" Target="http://museum-sp.ru/include/eksponat_detail.php?EID=508" TargetMode="External"/><Relationship Id="rId25" Type="http://schemas.openxmlformats.org/officeDocument/2006/relationships/image" Target="media/image14.jpeg"/><Relationship Id="rId33" Type="http://schemas.openxmlformats.org/officeDocument/2006/relationships/image" Target="media/image18.jpeg"/><Relationship Id="rId38" Type="http://schemas.openxmlformats.org/officeDocument/2006/relationships/hyperlink" Target="http://museum-sp.ru/include/eksponat_detail.php?EID=520" TargetMode="External"/><Relationship Id="rId46" Type="http://schemas.openxmlformats.org/officeDocument/2006/relationships/hyperlink" Target="http://www.edu.yar.ru/safety" TargetMode="External"/><Relationship Id="rId20" Type="http://schemas.openxmlformats.org/officeDocument/2006/relationships/image" Target="media/image11.jpeg"/><Relationship Id="rId41" Type="http://schemas.openxmlformats.org/officeDocument/2006/relationships/hyperlink" Target="http://museum-sp.ru/include/eksponat_detail.php?EID=523" TargetMode="External"/><Relationship Id="rId1" Type="http://schemas.openxmlformats.org/officeDocument/2006/relationships/styles" Target="styles.xml"/><Relationship Id="rId6" Type="http://schemas.openxmlformats.org/officeDocument/2006/relationships/hyperlink" Target="http://museum-sp.ru/include/eksponat_detail.php?EID=500" TargetMode="External"/></Relationships>
</file>

<file path=word/theme/theme1.xml><?xml version="1.0" encoding="utf-8"?>
<a:theme xmlns:a="http://schemas.openxmlformats.org/drawingml/2006/main" name="Тема Office">
  <a:themeElements>
    <a:clrScheme name="Фиолетовый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Tw Cen MT/Rockwell">
      <a:majorFont>
        <a:latin typeface="Tw Cen MT" panose="020B0602020104020603"/>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Rockwell" panose="02060603020205020403"/>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39</Pages>
  <Words>9195</Words>
  <Characters>52417</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asusnotebookx751m@hotmail.com</dc:creator>
  <cp:keywords/>
  <dc:description/>
  <cp:lastModifiedBy>HP</cp:lastModifiedBy>
  <cp:revision>3</cp:revision>
  <dcterms:created xsi:type="dcterms:W3CDTF">2022-01-23T13:10:00Z</dcterms:created>
  <dcterms:modified xsi:type="dcterms:W3CDTF">2022-02-01T14:07:00Z</dcterms:modified>
</cp:coreProperties>
</file>